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0CA24" w14:textId="77777777" w:rsidR="00F57DBE" w:rsidRPr="009C7C17" w:rsidRDefault="00F57DBE" w:rsidP="00822CC5">
      <w:pPr>
        <w:spacing w:after="0"/>
        <w:rPr>
          <w:rFonts w:cstheme="minorHAnsi"/>
          <w:b/>
          <w:bCs/>
          <w:color w:val="000000" w:themeColor="text1"/>
        </w:rPr>
      </w:pPr>
    </w:p>
    <w:p w14:paraId="4237FE22" w14:textId="303444D4" w:rsidR="00A47F96" w:rsidRPr="009C7C17" w:rsidRDefault="00E71601" w:rsidP="0054085F">
      <w:pPr>
        <w:pStyle w:val="BodyText"/>
        <w:spacing w:line="259" w:lineRule="auto"/>
        <w:ind w:left="23" w:firstLine="0"/>
        <w:jc w:val="center"/>
        <w:rPr>
          <w:rFonts w:asciiTheme="minorHAnsi" w:hAnsiTheme="minorHAnsi" w:cstheme="minorHAnsi"/>
          <w:b/>
          <w:bCs/>
          <w:color w:val="0070C0"/>
          <w:sz w:val="28"/>
          <w:szCs w:val="28"/>
          <w:lang w:val="en-GB"/>
        </w:rPr>
      </w:pPr>
      <w:r w:rsidRPr="009C7C17">
        <w:rPr>
          <w:rFonts w:asciiTheme="minorHAnsi" w:hAnsiTheme="minorHAnsi" w:cstheme="minorHAnsi"/>
          <w:b/>
          <w:bCs/>
          <w:color w:val="0070C0"/>
          <w:sz w:val="28"/>
          <w:szCs w:val="28"/>
          <w:lang w:val="en-GB"/>
        </w:rPr>
        <w:t xml:space="preserve">ANNEXURE - </w:t>
      </w:r>
      <w:r w:rsidR="00A47F96" w:rsidRPr="009C7C17">
        <w:rPr>
          <w:rFonts w:asciiTheme="minorHAnsi" w:hAnsiTheme="minorHAnsi" w:cstheme="minorHAnsi"/>
          <w:b/>
          <w:bCs/>
          <w:color w:val="0070C0"/>
          <w:sz w:val="28"/>
          <w:szCs w:val="28"/>
          <w:lang w:val="en-GB"/>
        </w:rPr>
        <w:t>CORRECTIVE MEASURES</w:t>
      </w:r>
    </w:p>
    <w:p w14:paraId="56E52A5C" w14:textId="77777777" w:rsidR="0054085F" w:rsidRPr="002F2D7E" w:rsidRDefault="0054085F" w:rsidP="0054085F">
      <w:pPr>
        <w:pStyle w:val="BodyText"/>
        <w:spacing w:line="259" w:lineRule="auto"/>
        <w:ind w:left="23" w:firstLine="0"/>
        <w:rPr>
          <w:rFonts w:asciiTheme="minorHAnsi" w:hAnsiTheme="minorHAnsi" w:cstheme="minorHAnsi"/>
          <w:color w:val="000000" w:themeColor="text1"/>
          <w:sz w:val="14"/>
          <w:szCs w:val="14"/>
          <w:lang w:val="en-GB"/>
        </w:rPr>
      </w:pPr>
    </w:p>
    <w:p w14:paraId="2F13FBAF" w14:textId="4B7C4F94" w:rsidR="00855D9A" w:rsidRPr="002F2D7E" w:rsidRDefault="0054085F" w:rsidP="00822CC5">
      <w:pPr>
        <w:pStyle w:val="BodyText"/>
        <w:spacing w:line="259" w:lineRule="auto"/>
        <w:ind w:left="23" w:firstLine="0"/>
        <w:rPr>
          <w:rFonts w:asciiTheme="minorHAnsi" w:hAnsiTheme="minorHAnsi" w:cstheme="minorHAnsi"/>
          <w:color w:val="000000" w:themeColor="text1"/>
          <w:lang w:val="en-GB"/>
        </w:rPr>
      </w:pPr>
      <w:r w:rsidRPr="002F2D7E">
        <w:rPr>
          <w:rFonts w:asciiTheme="minorHAnsi" w:hAnsiTheme="minorHAnsi" w:cstheme="minorHAnsi"/>
          <w:b/>
          <w:bCs/>
          <w:color w:val="000000" w:themeColor="text1"/>
          <w:lang w:val="en-GB"/>
        </w:rPr>
        <w:t>1.</w:t>
      </w:r>
      <w:r w:rsidRPr="002F2D7E">
        <w:rPr>
          <w:rFonts w:asciiTheme="minorHAnsi" w:hAnsiTheme="minorHAnsi" w:cstheme="minorHAnsi"/>
          <w:color w:val="000000" w:themeColor="text1"/>
          <w:lang w:val="en-GB"/>
        </w:rPr>
        <w:t xml:space="preserve"> </w:t>
      </w:r>
      <w:r w:rsidRPr="002F2D7E">
        <w:rPr>
          <w:rFonts w:asciiTheme="minorHAnsi" w:hAnsiTheme="minorHAnsi" w:cstheme="minorHAnsi"/>
          <w:b/>
          <w:bCs/>
          <w:color w:val="000000" w:themeColor="text1"/>
          <w:lang w:val="en-GB"/>
        </w:rPr>
        <w:t>CORRECTIVE MEASURES:</w:t>
      </w:r>
      <w:r w:rsidRPr="002F2D7E">
        <w:rPr>
          <w:rFonts w:asciiTheme="minorHAnsi" w:hAnsiTheme="minorHAnsi" w:cstheme="minorHAnsi"/>
          <w:color w:val="000000" w:themeColor="text1"/>
          <w:lang w:val="en-GB"/>
        </w:rPr>
        <w:t xml:space="preserve"> </w:t>
      </w:r>
      <w:r w:rsidR="00A47F96" w:rsidRPr="002F2D7E">
        <w:rPr>
          <w:rFonts w:asciiTheme="minorHAnsi" w:hAnsiTheme="minorHAnsi" w:cstheme="minorHAnsi"/>
          <w:color w:val="000000" w:themeColor="text1"/>
          <w:lang w:val="en-GB"/>
        </w:rPr>
        <w:t xml:space="preserve">Corrective measures </w:t>
      </w:r>
      <w:r w:rsidR="00597D14" w:rsidRPr="002F2D7E">
        <w:rPr>
          <w:rFonts w:asciiTheme="minorHAnsi" w:hAnsiTheme="minorHAnsi" w:cstheme="minorHAnsi"/>
          <w:color w:val="000000" w:themeColor="text1"/>
          <w:lang w:val="en-GB"/>
        </w:rPr>
        <w:t xml:space="preserve">include </w:t>
      </w:r>
      <w:r w:rsidR="00855D9A" w:rsidRPr="002F2D7E">
        <w:rPr>
          <w:rFonts w:asciiTheme="minorHAnsi" w:hAnsiTheme="minorHAnsi" w:cstheme="minorHAnsi"/>
          <w:color w:val="000000" w:themeColor="text1"/>
          <w:lang w:val="en-GB"/>
        </w:rPr>
        <w:t>guidelines,</w:t>
      </w:r>
      <w:r w:rsidR="00855D9A" w:rsidRPr="002F2D7E">
        <w:rPr>
          <w:rFonts w:asciiTheme="minorHAnsi" w:hAnsiTheme="minorHAnsi" w:cstheme="minorHAnsi"/>
          <w:color w:val="000000" w:themeColor="text1"/>
          <w:spacing w:val="-13"/>
          <w:lang w:val="en-GB"/>
        </w:rPr>
        <w:t xml:space="preserve"> </w:t>
      </w:r>
      <w:r w:rsidR="00855D9A" w:rsidRPr="002F2D7E">
        <w:rPr>
          <w:rFonts w:asciiTheme="minorHAnsi" w:hAnsiTheme="minorHAnsi" w:cstheme="minorHAnsi"/>
          <w:color w:val="000000" w:themeColor="text1"/>
          <w:lang w:val="en-GB"/>
        </w:rPr>
        <w:t>definitions</w:t>
      </w:r>
      <w:r w:rsidR="00597D14" w:rsidRPr="002F2D7E">
        <w:rPr>
          <w:rFonts w:asciiTheme="minorHAnsi" w:hAnsiTheme="minorHAnsi" w:cstheme="minorHAnsi"/>
          <w:color w:val="000000" w:themeColor="text1"/>
          <w:lang w:val="en-GB"/>
        </w:rPr>
        <w:t xml:space="preserve">, </w:t>
      </w:r>
      <w:r w:rsidR="003E7B81" w:rsidRPr="002F2D7E">
        <w:rPr>
          <w:rFonts w:asciiTheme="minorHAnsi" w:hAnsiTheme="minorHAnsi" w:cstheme="minorHAnsi"/>
          <w:color w:val="000000" w:themeColor="text1"/>
          <w:lang w:val="en-GB"/>
        </w:rPr>
        <w:t>considerations,</w:t>
      </w:r>
      <w:r w:rsidR="00855D9A" w:rsidRPr="002F2D7E">
        <w:rPr>
          <w:rFonts w:asciiTheme="minorHAnsi" w:hAnsiTheme="minorHAnsi" w:cstheme="minorHAnsi"/>
          <w:color w:val="000000" w:themeColor="text1"/>
          <w:spacing w:val="-11"/>
          <w:lang w:val="en-GB"/>
        </w:rPr>
        <w:t xml:space="preserve"> </w:t>
      </w:r>
      <w:r w:rsidR="00855D9A" w:rsidRPr="002F2D7E">
        <w:rPr>
          <w:rFonts w:asciiTheme="minorHAnsi" w:hAnsiTheme="minorHAnsi" w:cstheme="minorHAnsi"/>
          <w:color w:val="000000" w:themeColor="text1"/>
          <w:lang w:val="en-GB"/>
        </w:rPr>
        <w:t>and</w:t>
      </w:r>
      <w:r w:rsidR="00855D9A" w:rsidRPr="002F2D7E">
        <w:rPr>
          <w:rFonts w:asciiTheme="minorHAnsi" w:hAnsiTheme="minorHAnsi" w:cstheme="minorHAnsi"/>
          <w:color w:val="000000" w:themeColor="text1"/>
          <w:spacing w:val="-13"/>
          <w:lang w:val="en-GB"/>
        </w:rPr>
        <w:t xml:space="preserve"> </w:t>
      </w:r>
      <w:r w:rsidR="00855D9A" w:rsidRPr="002F2D7E">
        <w:rPr>
          <w:rFonts w:asciiTheme="minorHAnsi" w:hAnsiTheme="minorHAnsi" w:cstheme="minorHAnsi"/>
          <w:color w:val="000000" w:themeColor="text1"/>
          <w:lang w:val="en-GB"/>
        </w:rPr>
        <w:t>examples</w:t>
      </w:r>
      <w:r w:rsidR="00855D9A" w:rsidRPr="002F2D7E">
        <w:rPr>
          <w:rFonts w:asciiTheme="minorHAnsi" w:hAnsiTheme="minorHAnsi" w:cstheme="minorHAnsi"/>
          <w:color w:val="000000" w:themeColor="text1"/>
          <w:spacing w:val="-10"/>
          <w:lang w:val="en-GB"/>
        </w:rPr>
        <w:t xml:space="preserve"> </w:t>
      </w:r>
      <w:r w:rsidR="008B068A" w:rsidRPr="002F2D7E">
        <w:rPr>
          <w:rFonts w:asciiTheme="minorHAnsi" w:hAnsiTheme="minorHAnsi" w:cstheme="minorHAnsi"/>
          <w:color w:val="000000" w:themeColor="text1"/>
          <w:lang w:val="en-GB"/>
        </w:rPr>
        <w:t>for</w:t>
      </w:r>
      <w:r w:rsidR="00855D9A" w:rsidRPr="002F2D7E">
        <w:rPr>
          <w:rFonts w:asciiTheme="minorHAnsi" w:hAnsiTheme="minorHAnsi" w:cstheme="minorHAnsi"/>
          <w:color w:val="000000" w:themeColor="text1"/>
          <w:spacing w:val="-13"/>
          <w:lang w:val="en-GB"/>
        </w:rPr>
        <w:t xml:space="preserve"> </w:t>
      </w:r>
      <w:r w:rsidR="00855D9A" w:rsidRPr="002F2D7E">
        <w:rPr>
          <w:rFonts w:asciiTheme="minorHAnsi" w:hAnsiTheme="minorHAnsi" w:cstheme="minorHAnsi"/>
          <w:color w:val="000000" w:themeColor="text1"/>
          <w:lang w:val="en-GB"/>
        </w:rPr>
        <w:t>the</w:t>
      </w:r>
      <w:r w:rsidR="00855D9A" w:rsidRPr="002F2D7E">
        <w:rPr>
          <w:rFonts w:asciiTheme="minorHAnsi" w:hAnsiTheme="minorHAnsi" w:cstheme="minorHAnsi"/>
          <w:color w:val="000000" w:themeColor="text1"/>
          <w:spacing w:val="-10"/>
          <w:lang w:val="en-GB"/>
        </w:rPr>
        <w:t xml:space="preserve"> </w:t>
      </w:r>
      <w:r w:rsidR="00855D9A" w:rsidRPr="002F2D7E">
        <w:rPr>
          <w:rFonts w:asciiTheme="minorHAnsi" w:hAnsiTheme="minorHAnsi" w:cstheme="minorHAnsi"/>
          <w:color w:val="000000" w:themeColor="text1"/>
          <w:lang w:val="en-GB"/>
        </w:rPr>
        <w:t>School</w:t>
      </w:r>
      <w:r w:rsidR="00855D9A" w:rsidRPr="002F2D7E">
        <w:rPr>
          <w:rFonts w:asciiTheme="minorHAnsi" w:hAnsiTheme="minorHAnsi" w:cstheme="minorHAnsi"/>
          <w:color w:val="000000" w:themeColor="text1"/>
          <w:spacing w:val="-10"/>
          <w:lang w:val="en-GB"/>
        </w:rPr>
        <w:t xml:space="preserve"> </w:t>
      </w:r>
      <w:r w:rsidR="00855D9A" w:rsidRPr="002F2D7E">
        <w:rPr>
          <w:rFonts w:asciiTheme="minorHAnsi" w:hAnsiTheme="minorHAnsi" w:cstheme="minorHAnsi"/>
          <w:color w:val="000000" w:themeColor="text1"/>
          <w:lang w:val="en-GB"/>
        </w:rPr>
        <w:t>Child</w:t>
      </w:r>
      <w:r w:rsidR="00855D9A" w:rsidRPr="002F2D7E">
        <w:rPr>
          <w:rFonts w:asciiTheme="minorHAnsi" w:hAnsiTheme="minorHAnsi" w:cstheme="minorHAnsi"/>
          <w:color w:val="000000" w:themeColor="text1"/>
          <w:spacing w:val="-13"/>
          <w:lang w:val="en-GB"/>
        </w:rPr>
        <w:t xml:space="preserve"> </w:t>
      </w:r>
      <w:r w:rsidR="00855D9A" w:rsidRPr="002F2D7E">
        <w:rPr>
          <w:rFonts w:asciiTheme="minorHAnsi" w:hAnsiTheme="minorHAnsi" w:cstheme="minorHAnsi"/>
          <w:color w:val="000000" w:themeColor="text1"/>
          <w:lang w:val="en-GB"/>
        </w:rPr>
        <w:t>Protection</w:t>
      </w:r>
      <w:r w:rsidR="00855D9A" w:rsidRPr="002F2D7E">
        <w:rPr>
          <w:rFonts w:asciiTheme="minorHAnsi" w:hAnsiTheme="minorHAnsi" w:cstheme="minorHAnsi"/>
          <w:color w:val="000000" w:themeColor="text1"/>
          <w:spacing w:val="-12"/>
          <w:lang w:val="en-GB"/>
        </w:rPr>
        <w:t xml:space="preserve"> </w:t>
      </w:r>
      <w:r w:rsidR="00855D9A" w:rsidRPr="002F2D7E">
        <w:rPr>
          <w:rFonts w:asciiTheme="minorHAnsi" w:hAnsiTheme="minorHAnsi" w:cstheme="minorHAnsi"/>
          <w:color w:val="000000" w:themeColor="text1"/>
          <w:lang w:val="en-GB"/>
        </w:rPr>
        <w:t>Committee</w:t>
      </w:r>
      <w:r w:rsidR="00F57DBE" w:rsidRPr="002F2D7E">
        <w:rPr>
          <w:rFonts w:asciiTheme="minorHAnsi" w:hAnsiTheme="minorHAnsi" w:cstheme="minorHAnsi"/>
          <w:color w:val="000000" w:themeColor="text1"/>
          <w:lang w:val="en-GB"/>
        </w:rPr>
        <w:t>s</w:t>
      </w:r>
      <w:r w:rsidR="00855D9A" w:rsidRPr="002F2D7E">
        <w:rPr>
          <w:rFonts w:asciiTheme="minorHAnsi" w:hAnsiTheme="minorHAnsi" w:cstheme="minorHAnsi"/>
          <w:color w:val="000000" w:themeColor="text1"/>
          <w:lang w:val="en-GB"/>
        </w:rPr>
        <w:t>–for various situations and scenarios (1 to 7)</w:t>
      </w:r>
      <w:r w:rsidR="00D2017F" w:rsidRPr="002F2D7E">
        <w:rPr>
          <w:rFonts w:asciiTheme="minorHAnsi" w:hAnsiTheme="minorHAnsi" w:cstheme="minorHAnsi"/>
          <w:color w:val="000000" w:themeColor="text1"/>
          <w:lang w:val="en-GB"/>
        </w:rPr>
        <w:t xml:space="preserve"> </w:t>
      </w:r>
      <w:r w:rsidR="00DD63B2">
        <w:rPr>
          <w:rFonts w:asciiTheme="minorHAnsi" w:hAnsiTheme="minorHAnsi" w:cstheme="minorHAnsi"/>
          <w:color w:val="000000" w:themeColor="text1"/>
          <w:lang w:val="en-GB"/>
        </w:rPr>
        <w:t>–</w:t>
      </w:r>
      <w:r w:rsidR="00F57DBE" w:rsidRPr="002F2D7E">
        <w:rPr>
          <w:rFonts w:asciiTheme="minorHAnsi" w:hAnsiTheme="minorHAnsi" w:cstheme="minorHAnsi"/>
          <w:color w:val="000000" w:themeColor="text1"/>
          <w:lang w:val="en-GB"/>
        </w:rPr>
        <w:t xml:space="preserve"> </w:t>
      </w:r>
      <w:r w:rsidR="00F57DBE" w:rsidRPr="002F2D7E">
        <w:rPr>
          <w:rFonts w:asciiTheme="minorHAnsi" w:hAnsiTheme="minorHAnsi" w:cstheme="minorHAnsi"/>
          <w:b/>
          <w:color w:val="0070C0"/>
          <w:lang w:val="en-GB"/>
        </w:rPr>
        <w:t>Annexure</w:t>
      </w:r>
      <w:r w:rsidR="003710EC">
        <w:rPr>
          <w:rFonts w:asciiTheme="minorHAnsi" w:hAnsiTheme="minorHAnsi" w:cstheme="minorHAnsi"/>
          <w:b/>
          <w:color w:val="0070C0"/>
          <w:lang w:val="en-GB"/>
        </w:rPr>
        <w:t xml:space="preserve"> - </w:t>
      </w:r>
      <w:r w:rsidR="00F57DBE" w:rsidRPr="002F2D7E">
        <w:rPr>
          <w:rFonts w:asciiTheme="minorHAnsi" w:hAnsiTheme="minorHAnsi" w:cstheme="minorHAnsi"/>
          <w:color w:val="0070C0"/>
          <w:lang w:val="en-GB"/>
        </w:rPr>
        <w:t>S</w:t>
      </w:r>
      <w:r w:rsidR="00982C9F" w:rsidRPr="002F2D7E">
        <w:rPr>
          <w:rFonts w:asciiTheme="minorHAnsi" w:hAnsiTheme="minorHAnsi" w:cstheme="minorHAnsi"/>
          <w:color w:val="0070C0"/>
          <w:lang w:val="en-GB"/>
        </w:rPr>
        <w:t xml:space="preserve">tandard </w:t>
      </w:r>
      <w:r w:rsidR="00F57DBE" w:rsidRPr="002F2D7E">
        <w:rPr>
          <w:rFonts w:asciiTheme="minorHAnsi" w:hAnsiTheme="minorHAnsi" w:cstheme="minorHAnsi"/>
          <w:color w:val="0070C0"/>
          <w:lang w:val="en-GB"/>
        </w:rPr>
        <w:t>O</w:t>
      </w:r>
      <w:r w:rsidR="00982C9F" w:rsidRPr="002F2D7E">
        <w:rPr>
          <w:rFonts w:asciiTheme="minorHAnsi" w:hAnsiTheme="minorHAnsi" w:cstheme="minorHAnsi"/>
          <w:color w:val="0070C0"/>
          <w:lang w:val="en-GB"/>
        </w:rPr>
        <w:t xml:space="preserve">perating </w:t>
      </w:r>
      <w:r w:rsidR="00F57DBE" w:rsidRPr="002F2D7E">
        <w:rPr>
          <w:rFonts w:asciiTheme="minorHAnsi" w:hAnsiTheme="minorHAnsi" w:cstheme="minorHAnsi"/>
          <w:color w:val="0070C0"/>
          <w:lang w:val="en-GB"/>
        </w:rPr>
        <w:t>P</w:t>
      </w:r>
      <w:r w:rsidR="00982C9F" w:rsidRPr="002F2D7E">
        <w:rPr>
          <w:rFonts w:asciiTheme="minorHAnsi" w:hAnsiTheme="minorHAnsi" w:cstheme="minorHAnsi"/>
          <w:color w:val="0070C0"/>
          <w:lang w:val="en-GB"/>
        </w:rPr>
        <w:t>rocedure (SOP)</w:t>
      </w:r>
      <w:r w:rsidR="00855D9A" w:rsidRPr="002F2D7E">
        <w:rPr>
          <w:rFonts w:asciiTheme="minorHAnsi" w:hAnsiTheme="minorHAnsi" w:cstheme="minorHAnsi"/>
          <w:color w:val="000000" w:themeColor="text1"/>
          <w:lang w:val="en-GB"/>
        </w:rPr>
        <w:t>.</w:t>
      </w:r>
      <w:r w:rsidR="00855D9A" w:rsidRPr="002F2D7E">
        <w:rPr>
          <w:rFonts w:asciiTheme="minorHAnsi" w:hAnsiTheme="minorHAnsi" w:cstheme="minorHAnsi"/>
          <w:color w:val="000000" w:themeColor="text1"/>
          <w:spacing w:val="-11"/>
          <w:lang w:val="en-GB"/>
        </w:rPr>
        <w:t xml:space="preserve"> </w:t>
      </w:r>
      <w:r w:rsidR="00855D9A" w:rsidRPr="002F2D7E">
        <w:rPr>
          <w:rFonts w:asciiTheme="minorHAnsi" w:hAnsiTheme="minorHAnsi" w:cstheme="minorHAnsi"/>
          <w:color w:val="000000" w:themeColor="text1"/>
          <w:lang w:val="en-GB"/>
        </w:rPr>
        <w:t>These</w:t>
      </w:r>
      <w:r w:rsidR="00855D9A" w:rsidRPr="002F2D7E">
        <w:rPr>
          <w:rFonts w:asciiTheme="minorHAnsi" w:hAnsiTheme="minorHAnsi" w:cstheme="minorHAnsi"/>
          <w:color w:val="000000" w:themeColor="text1"/>
          <w:spacing w:val="-7"/>
          <w:lang w:val="en-GB"/>
        </w:rPr>
        <w:t xml:space="preserve"> </w:t>
      </w:r>
      <w:r w:rsidR="00855D9A" w:rsidRPr="002F2D7E">
        <w:rPr>
          <w:rFonts w:asciiTheme="minorHAnsi" w:hAnsiTheme="minorHAnsi" w:cstheme="minorHAnsi"/>
          <w:color w:val="000000" w:themeColor="text1"/>
          <w:lang w:val="en-GB"/>
        </w:rPr>
        <w:t>corrective</w:t>
      </w:r>
      <w:r w:rsidR="00855D9A" w:rsidRPr="002F2D7E">
        <w:rPr>
          <w:rFonts w:asciiTheme="minorHAnsi" w:hAnsiTheme="minorHAnsi" w:cstheme="minorHAnsi"/>
          <w:color w:val="000000" w:themeColor="text1"/>
          <w:spacing w:val="-8"/>
          <w:lang w:val="en-GB"/>
        </w:rPr>
        <w:t xml:space="preserve"> </w:t>
      </w:r>
      <w:r w:rsidR="00855D9A" w:rsidRPr="002F2D7E">
        <w:rPr>
          <w:rFonts w:asciiTheme="minorHAnsi" w:hAnsiTheme="minorHAnsi" w:cstheme="minorHAnsi"/>
          <w:color w:val="000000" w:themeColor="text1"/>
          <w:lang w:val="en-GB"/>
        </w:rPr>
        <w:t>measures</w:t>
      </w:r>
      <w:r w:rsidR="00855D9A" w:rsidRPr="002F2D7E">
        <w:rPr>
          <w:rFonts w:asciiTheme="minorHAnsi" w:hAnsiTheme="minorHAnsi" w:cstheme="minorHAnsi"/>
          <w:color w:val="000000" w:themeColor="text1"/>
          <w:spacing w:val="-7"/>
          <w:lang w:val="en-GB"/>
        </w:rPr>
        <w:t xml:space="preserve"> </w:t>
      </w:r>
      <w:r w:rsidR="00855D9A" w:rsidRPr="002F2D7E">
        <w:rPr>
          <w:rFonts w:asciiTheme="minorHAnsi" w:hAnsiTheme="minorHAnsi" w:cstheme="minorHAnsi"/>
          <w:color w:val="000000" w:themeColor="text1"/>
          <w:lang w:val="en-GB"/>
        </w:rPr>
        <w:t>may</w:t>
      </w:r>
      <w:r w:rsidR="00855D9A" w:rsidRPr="002F2D7E">
        <w:rPr>
          <w:rFonts w:asciiTheme="minorHAnsi" w:hAnsiTheme="minorHAnsi" w:cstheme="minorHAnsi"/>
          <w:color w:val="000000" w:themeColor="text1"/>
          <w:spacing w:val="-8"/>
          <w:lang w:val="en-GB"/>
        </w:rPr>
        <w:t xml:space="preserve"> </w:t>
      </w:r>
      <w:r w:rsidR="00855D9A" w:rsidRPr="002F2D7E">
        <w:rPr>
          <w:rFonts w:asciiTheme="minorHAnsi" w:hAnsiTheme="minorHAnsi" w:cstheme="minorHAnsi"/>
          <w:color w:val="000000" w:themeColor="text1"/>
          <w:lang w:val="en-GB"/>
        </w:rPr>
        <w:t>be</w:t>
      </w:r>
      <w:r w:rsidR="00855D9A" w:rsidRPr="002F2D7E">
        <w:rPr>
          <w:rFonts w:asciiTheme="minorHAnsi" w:hAnsiTheme="minorHAnsi" w:cstheme="minorHAnsi"/>
          <w:color w:val="000000" w:themeColor="text1"/>
          <w:spacing w:val="-8"/>
          <w:lang w:val="en-GB"/>
        </w:rPr>
        <w:t xml:space="preserve"> </w:t>
      </w:r>
      <w:r w:rsidR="00855D9A" w:rsidRPr="002F2D7E">
        <w:rPr>
          <w:rFonts w:asciiTheme="minorHAnsi" w:hAnsiTheme="minorHAnsi" w:cstheme="minorHAnsi"/>
          <w:color w:val="000000" w:themeColor="text1"/>
          <w:lang w:val="en-GB"/>
        </w:rPr>
        <w:t>punitive,</w:t>
      </w:r>
      <w:r w:rsidR="00855D9A" w:rsidRPr="002F2D7E">
        <w:rPr>
          <w:rFonts w:asciiTheme="minorHAnsi" w:hAnsiTheme="minorHAnsi" w:cstheme="minorHAnsi"/>
          <w:color w:val="000000" w:themeColor="text1"/>
          <w:spacing w:val="-10"/>
          <w:lang w:val="en-GB"/>
        </w:rPr>
        <w:t xml:space="preserve"> </w:t>
      </w:r>
      <w:r w:rsidR="00855D9A" w:rsidRPr="002F2D7E">
        <w:rPr>
          <w:rFonts w:asciiTheme="minorHAnsi" w:hAnsiTheme="minorHAnsi" w:cstheme="minorHAnsi"/>
          <w:color w:val="000000" w:themeColor="text1"/>
          <w:lang w:val="en-GB"/>
        </w:rPr>
        <w:t>supportive, or a combination of both, depending on the situation and scenario and are applicable to children</w:t>
      </w:r>
      <w:r w:rsidR="00597D14" w:rsidRPr="002F2D7E">
        <w:rPr>
          <w:rFonts w:asciiTheme="minorHAnsi" w:hAnsiTheme="minorHAnsi" w:cstheme="minorHAnsi"/>
          <w:color w:val="000000" w:themeColor="text1"/>
          <w:lang w:val="en-GB"/>
        </w:rPr>
        <w:t>-</w:t>
      </w:r>
      <w:r w:rsidR="00855D9A" w:rsidRPr="002F2D7E">
        <w:rPr>
          <w:rFonts w:asciiTheme="minorHAnsi" w:hAnsiTheme="minorHAnsi" w:cstheme="minorHAnsi"/>
          <w:color w:val="000000" w:themeColor="text1"/>
          <w:lang w:val="en-GB"/>
        </w:rPr>
        <w:t>students and adults</w:t>
      </w:r>
      <w:r w:rsidR="00597D14" w:rsidRPr="002F2D7E">
        <w:rPr>
          <w:rFonts w:asciiTheme="minorHAnsi" w:hAnsiTheme="minorHAnsi" w:cstheme="minorHAnsi"/>
          <w:color w:val="000000" w:themeColor="text1"/>
          <w:lang w:val="en-GB"/>
        </w:rPr>
        <w:t>-</w:t>
      </w:r>
      <w:r w:rsidR="00855D9A" w:rsidRPr="002F2D7E">
        <w:rPr>
          <w:rFonts w:asciiTheme="minorHAnsi" w:hAnsiTheme="minorHAnsi" w:cstheme="minorHAnsi"/>
          <w:color w:val="000000" w:themeColor="text1"/>
          <w:lang w:val="en-GB"/>
        </w:rPr>
        <w:t>school staff/</w:t>
      </w:r>
      <w:r w:rsidR="00597D14" w:rsidRPr="002F2D7E">
        <w:rPr>
          <w:rFonts w:asciiTheme="minorHAnsi" w:hAnsiTheme="minorHAnsi" w:cstheme="minorHAnsi"/>
          <w:color w:val="000000" w:themeColor="text1"/>
          <w:lang w:val="en-GB"/>
        </w:rPr>
        <w:t>parents/</w:t>
      </w:r>
      <w:r w:rsidR="00855D9A" w:rsidRPr="002F2D7E">
        <w:rPr>
          <w:rFonts w:asciiTheme="minorHAnsi" w:hAnsiTheme="minorHAnsi" w:cstheme="minorHAnsi"/>
          <w:color w:val="000000" w:themeColor="text1"/>
          <w:lang w:val="en-GB"/>
        </w:rPr>
        <w:t xml:space="preserve">Vendors associated with the School Child Protection Policy </w:t>
      </w:r>
      <w:r w:rsidR="00597D14" w:rsidRPr="002F2D7E">
        <w:rPr>
          <w:rFonts w:asciiTheme="minorHAnsi" w:hAnsiTheme="minorHAnsi" w:cstheme="minorHAnsi"/>
          <w:color w:val="000000" w:themeColor="text1"/>
          <w:lang w:val="en-GB"/>
        </w:rPr>
        <w:t>(</w:t>
      </w:r>
      <w:r w:rsidR="00855D9A" w:rsidRPr="002F2D7E">
        <w:rPr>
          <w:rFonts w:asciiTheme="minorHAnsi" w:hAnsiTheme="minorHAnsi" w:cstheme="minorHAnsi"/>
          <w:color w:val="000000" w:themeColor="text1"/>
          <w:lang w:val="en-GB"/>
        </w:rPr>
        <w:t>SCPP</w:t>
      </w:r>
      <w:r w:rsidR="00597D14" w:rsidRPr="002F2D7E">
        <w:rPr>
          <w:rFonts w:asciiTheme="minorHAnsi" w:hAnsiTheme="minorHAnsi" w:cstheme="minorHAnsi"/>
          <w:color w:val="000000" w:themeColor="text1"/>
          <w:lang w:val="en-GB"/>
        </w:rPr>
        <w:t>) environment</w:t>
      </w:r>
      <w:r w:rsidR="00855D9A" w:rsidRPr="002F2D7E">
        <w:rPr>
          <w:rFonts w:asciiTheme="minorHAnsi" w:hAnsiTheme="minorHAnsi" w:cstheme="minorHAnsi"/>
          <w:color w:val="000000" w:themeColor="text1"/>
          <w:lang w:val="en-GB"/>
        </w:rPr>
        <w:t>.</w:t>
      </w:r>
    </w:p>
    <w:p w14:paraId="2CAB2C16" w14:textId="77777777" w:rsidR="00855D9A" w:rsidRPr="002F2D7E" w:rsidRDefault="00855D9A">
      <w:pPr>
        <w:pStyle w:val="ListParagraph"/>
        <w:widowControl w:val="0"/>
        <w:numPr>
          <w:ilvl w:val="0"/>
          <w:numId w:val="8"/>
        </w:numPr>
        <w:tabs>
          <w:tab w:val="left" w:pos="742"/>
        </w:tabs>
        <w:autoSpaceDE w:val="0"/>
        <w:autoSpaceDN w:val="0"/>
        <w:spacing w:after="0" w:line="240" w:lineRule="auto"/>
        <w:contextualSpacing w:val="0"/>
        <w:jc w:val="both"/>
        <w:rPr>
          <w:rFonts w:cstheme="minorHAnsi"/>
          <w:color w:val="000000" w:themeColor="text1"/>
        </w:rPr>
      </w:pPr>
      <w:r w:rsidRPr="002F2D7E">
        <w:rPr>
          <w:rFonts w:cstheme="minorHAnsi"/>
          <w:color w:val="000000" w:themeColor="text1"/>
        </w:rPr>
        <w:t>More</w:t>
      </w:r>
      <w:r w:rsidRPr="002F2D7E">
        <w:rPr>
          <w:rFonts w:cstheme="minorHAnsi"/>
          <w:color w:val="000000" w:themeColor="text1"/>
          <w:spacing w:val="-6"/>
        </w:rPr>
        <w:t xml:space="preserve"> </w:t>
      </w:r>
      <w:r w:rsidRPr="002F2D7E">
        <w:rPr>
          <w:rFonts w:cstheme="minorHAnsi"/>
          <w:color w:val="000000" w:themeColor="text1"/>
        </w:rPr>
        <w:t>than</w:t>
      </w:r>
      <w:r w:rsidRPr="002F2D7E">
        <w:rPr>
          <w:rFonts w:cstheme="minorHAnsi"/>
          <w:color w:val="000000" w:themeColor="text1"/>
          <w:spacing w:val="-3"/>
        </w:rPr>
        <w:t xml:space="preserve"> </w:t>
      </w:r>
      <w:r w:rsidRPr="002F2D7E">
        <w:rPr>
          <w:rFonts w:cstheme="minorHAnsi"/>
          <w:color w:val="000000" w:themeColor="text1"/>
        </w:rPr>
        <w:t>one</w:t>
      </w:r>
      <w:r w:rsidRPr="002F2D7E">
        <w:rPr>
          <w:rFonts w:cstheme="minorHAnsi"/>
          <w:color w:val="000000" w:themeColor="text1"/>
          <w:spacing w:val="-6"/>
        </w:rPr>
        <w:t xml:space="preserve"> </w:t>
      </w:r>
      <w:r w:rsidRPr="002F2D7E">
        <w:rPr>
          <w:rFonts w:cstheme="minorHAnsi"/>
          <w:color w:val="000000" w:themeColor="text1"/>
        </w:rPr>
        <w:t>punitive</w:t>
      </w:r>
      <w:r w:rsidRPr="002F2D7E">
        <w:rPr>
          <w:rFonts w:cstheme="minorHAnsi"/>
          <w:color w:val="000000" w:themeColor="text1"/>
          <w:spacing w:val="-5"/>
        </w:rPr>
        <w:t xml:space="preserve"> </w:t>
      </w:r>
      <w:r w:rsidRPr="002F2D7E">
        <w:rPr>
          <w:rFonts w:cstheme="minorHAnsi"/>
          <w:color w:val="000000" w:themeColor="text1"/>
        </w:rPr>
        <w:t>or</w:t>
      </w:r>
      <w:r w:rsidRPr="002F2D7E">
        <w:rPr>
          <w:rFonts w:cstheme="minorHAnsi"/>
          <w:color w:val="000000" w:themeColor="text1"/>
          <w:spacing w:val="-6"/>
        </w:rPr>
        <w:t xml:space="preserve"> </w:t>
      </w:r>
      <w:r w:rsidRPr="002F2D7E">
        <w:rPr>
          <w:rFonts w:cstheme="minorHAnsi"/>
          <w:color w:val="000000" w:themeColor="text1"/>
        </w:rPr>
        <w:t>supportive</w:t>
      </w:r>
      <w:r w:rsidRPr="002F2D7E">
        <w:rPr>
          <w:rFonts w:cstheme="minorHAnsi"/>
          <w:color w:val="000000" w:themeColor="text1"/>
          <w:spacing w:val="-4"/>
        </w:rPr>
        <w:t xml:space="preserve"> </w:t>
      </w:r>
      <w:r w:rsidRPr="002F2D7E">
        <w:rPr>
          <w:rFonts w:cstheme="minorHAnsi"/>
          <w:color w:val="000000" w:themeColor="text1"/>
        </w:rPr>
        <w:t>action</w:t>
      </w:r>
      <w:r w:rsidRPr="002F2D7E">
        <w:rPr>
          <w:rFonts w:cstheme="minorHAnsi"/>
          <w:color w:val="000000" w:themeColor="text1"/>
          <w:spacing w:val="-7"/>
        </w:rPr>
        <w:t xml:space="preserve"> </w:t>
      </w:r>
      <w:r w:rsidRPr="002F2D7E">
        <w:rPr>
          <w:rFonts w:cstheme="minorHAnsi"/>
          <w:color w:val="000000" w:themeColor="text1"/>
        </w:rPr>
        <w:t>may</w:t>
      </w:r>
      <w:r w:rsidRPr="002F2D7E">
        <w:rPr>
          <w:rFonts w:cstheme="minorHAnsi"/>
          <w:color w:val="000000" w:themeColor="text1"/>
          <w:spacing w:val="-6"/>
        </w:rPr>
        <w:t xml:space="preserve"> </w:t>
      </w:r>
      <w:r w:rsidRPr="002F2D7E">
        <w:rPr>
          <w:rFonts w:cstheme="minorHAnsi"/>
          <w:color w:val="000000" w:themeColor="text1"/>
        </w:rPr>
        <w:t>be</w:t>
      </w:r>
      <w:r w:rsidRPr="002F2D7E">
        <w:rPr>
          <w:rFonts w:cstheme="minorHAnsi"/>
          <w:color w:val="000000" w:themeColor="text1"/>
          <w:spacing w:val="-6"/>
        </w:rPr>
        <w:t xml:space="preserve"> </w:t>
      </w:r>
      <w:r w:rsidRPr="002F2D7E">
        <w:rPr>
          <w:rFonts w:cstheme="minorHAnsi"/>
          <w:color w:val="000000" w:themeColor="text1"/>
        </w:rPr>
        <w:t>applied</w:t>
      </w:r>
      <w:r w:rsidRPr="002F2D7E">
        <w:rPr>
          <w:rFonts w:cstheme="minorHAnsi"/>
          <w:color w:val="000000" w:themeColor="text1"/>
          <w:spacing w:val="-4"/>
        </w:rPr>
        <w:t xml:space="preserve"> </w:t>
      </w:r>
      <w:r w:rsidRPr="002F2D7E">
        <w:rPr>
          <w:rFonts w:cstheme="minorHAnsi"/>
          <w:color w:val="000000" w:themeColor="text1"/>
        </w:rPr>
        <w:t>to</w:t>
      </w:r>
      <w:r w:rsidRPr="002F2D7E">
        <w:rPr>
          <w:rFonts w:cstheme="minorHAnsi"/>
          <w:color w:val="000000" w:themeColor="text1"/>
          <w:spacing w:val="-6"/>
        </w:rPr>
        <w:t xml:space="preserve"> </w:t>
      </w:r>
      <w:r w:rsidRPr="002F2D7E">
        <w:rPr>
          <w:rFonts w:cstheme="minorHAnsi"/>
          <w:color w:val="000000" w:themeColor="text1"/>
        </w:rPr>
        <w:t>a</w:t>
      </w:r>
      <w:r w:rsidRPr="002F2D7E">
        <w:rPr>
          <w:rFonts w:cstheme="minorHAnsi"/>
          <w:color w:val="000000" w:themeColor="text1"/>
          <w:spacing w:val="-6"/>
        </w:rPr>
        <w:t xml:space="preserve"> </w:t>
      </w:r>
      <w:r w:rsidRPr="002F2D7E">
        <w:rPr>
          <w:rFonts w:cstheme="minorHAnsi"/>
          <w:color w:val="000000" w:themeColor="text1"/>
          <w:spacing w:val="-2"/>
        </w:rPr>
        <w:t>person.</w:t>
      </w:r>
    </w:p>
    <w:p w14:paraId="3DC714B8" w14:textId="004D7907" w:rsidR="00855D9A" w:rsidRPr="002F2D7E" w:rsidRDefault="00855D9A">
      <w:pPr>
        <w:pStyle w:val="ListParagraph"/>
        <w:widowControl w:val="0"/>
        <w:numPr>
          <w:ilvl w:val="0"/>
          <w:numId w:val="8"/>
        </w:numPr>
        <w:tabs>
          <w:tab w:val="left" w:pos="742"/>
          <w:tab w:val="left" w:pos="744"/>
        </w:tabs>
        <w:autoSpaceDE w:val="0"/>
        <w:autoSpaceDN w:val="0"/>
        <w:spacing w:after="0" w:line="256" w:lineRule="auto"/>
        <w:contextualSpacing w:val="0"/>
        <w:jc w:val="both"/>
        <w:rPr>
          <w:rFonts w:cstheme="minorHAnsi"/>
          <w:color w:val="000000" w:themeColor="text1"/>
        </w:rPr>
      </w:pPr>
      <w:r w:rsidRPr="002F2D7E">
        <w:rPr>
          <w:rFonts w:cstheme="minorHAnsi"/>
          <w:color w:val="000000" w:themeColor="text1"/>
        </w:rPr>
        <w:t xml:space="preserve">Moreover, in some </w:t>
      </w:r>
      <w:r w:rsidR="00933360" w:rsidRPr="002F2D7E">
        <w:rPr>
          <w:rFonts w:cstheme="minorHAnsi"/>
          <w:color w:val="000000" w:themeColor="text1"/>
        </w:rPr>
        <w:t>scenarios</w:t>
      </w:r>
      <w:r w:rsidR="008B068A" w:rsidRPr="002F2D7E">
        <w:rPr>
          <w:rFonts w:cstheme="minorHAnsi"/>
          <w:color w:val="000000" w:themeColor="text1"/>
        </w:rPr>
        <w:t>,</w:t>
      </w:r>
      <w:r w:rsidRPr="002F2D7E">
        <w:rPr>
          <w:rFonts w:cstheme="minorHAnsi"/>
          <w:color w:val="000000" w:themeColor="text1"/>
        </w:rPr>
        <w:t xml:space="preserve"> punitive as well as supportive actions may be applicable for a </w:t>
      </w:r>
      <w:r w:rsidR="00933360" w:rsidRPr="002F2D7E">
        <w:rPr>
          <w:rFonts w:cstheme="minorHAnsi"/>
          <w:color w:val="000000" w:themeColor="text1"/>
        </w:rPr>
        <w:t>child</w:t>
      </w:r>
      <w:r w:rsidRPr="002F2D7E">
        <w:rPr>
          <w:rFonts w:cstheme="minorHAnsi"/>
          <w:color w:val="000000" w:themeColor="text1"/>
        </w:rPr>
        <w:t xml:space="preserve"> </w:t>
      </w:r>
      <w:r w:rsidR="00933360" w:rsidRPr="002F2D7E">
        <w:rPr>
          <w:rFonts w:cstheme="minorHAnsi"/>
          <w:color w:val="000000" w:themeColor="text1"/>
        </w:rPr>
        <w:t>who is</w:t>
      </w:r>
      <w:r w:rsidRPr="002F2D7E">
        <w:rPr>
          <w:rFonts w:cstheme="minorHAnsi"/>
          <w:color w:val="000000" w:themeColor="text1"/>
        </w:rPr>
        <w:t xml:space="preserve"> </w:t>
      </w:r>
      <w:r w:rsidR="00933360" w:rsidRPr="002F2D7E">
        <w:rPr>
          <w:rFonts w:cstheme="minorHAnsi"/>
          <w:color w:val="000000" w:themeColor="text1"/>
        </w:rPr>
        <w:t xml:space="preserve">an </w:t>
      </w:r>
      <w:r w:rsidRPr="002F2D7E">
        <w:rPr>
          <w:rFonts w:cstheme="minorHAnsi"/>
          <w:color w:val="000000" w:themeColor="text1"/>
        </w:rPr>
        <w:t>accused</w:t>
      </w:r>
      <w:r w:rsidR="006D5D52" w:rsidRPr="002F2D7E">
        <w:rPr>
          <w:rFonts w:cstheme="minorHAnsi"/>
          <w:color w:val="000000" w:themeColor="text1"/>
        </w:rPr>
        <w:t xml:space="preserve"> o</w:t>
      </w:r>
      <w:r w:rsidR="00472091" w:rsidRPr="002F2D7E">
        <w:rPr>
          <w:rFonts w:cstheme="minorHAnsi"/>
          <w:color w:val="000000" w:themeColor="text1"/>
        </w:rPr>
        <w:t xml:space="preserve">r </w:t>
      </w:r>
      <w:r w:rsidR="006D5D52" w:rsidRPr="002F2D7E">
        <w:rPr>
          <w:rFonts w:cstheme="minorHAnsi"/>
          <w:color w:val="000000" w:themeColor="text1"/>
        </w:rPr>
        <w:t>found guilty of an offence</w:t>
      </w:r>
      <w:r w:rsidRPr="002F2D7E">
        <w:rPr>
          <w:rFonts w:cstheme="minorHAnsi"/>
          <w:color w:val="000000" w:themeColor="text1"/>
        </w:rPr>
        <w:t>.</w:t>
      </w:r>
    </w:p>
    <w:p w14:paraId="02FF3BD1" w14:textId="77777777" w:rsidR="008A0333" w:rsidRPr="002F2D7E" w:rsidRDefault="008A0333">
      <w:pPr>
        <w:pStyle w:val="ListParagraph"/>
        <w:widowControl w:val="0"/>
        <w:numPr>
          <w:ilvl w:val="0"/>
          <w:numId w:val="8"/>
        </w:numPr>
        <w:tabs>
          <w:tab w:val="left" w:pos="742"/>
          <w:tab w:val="left" w:pos="744"/>
        </w:tabs>
        <w:autoSpaceDE w:val="0"/>
        <w:autoSpaceDN w:val="0"/>
        <w:spacing w:after="0" w:line="256" w:lineRule="auto"/>
        <w:contextualSpacing w:val="0"/>
        <w:jc w:val="both"/>
        <w:rPr>
          <w:rFonts w:cstheme="minorHAnsi"/>
          <w:color w:val="000000" w:themeColor="text1"/>
        </w:rPr>
      </w:pPr>
      <w:r w:rsidRPr="002F2D7E">
        <w:rPr>
          <w:rFonts w:cstheme="minorHAnsi"/>
          <w:color w:val="000000" w:themeColor="text1"/>
        </w:rPr>
        <w:t xml:space="preserve">Parents or guardians must be notified of all corrective measures and shall be issued a show cause notice prior to the implementation of any severe punitive action such as suspension, </w:t>
      </w:r>
      <w:proofErr w:type="gramStart"/>
      <w:r w:rsidRPr="002F2D7E">
        <w:rPr>
          <w:rFonts w:cstheme="minorHAnsi"/>
          <w:color w:val="000000" w:themeColor="text1"/>
        </w:rPr>
        <w:t>rustication</w:t>
      </w:r>
      <w:proofErr w:type="gramEnd"/>
      <w:r w:rsidRPr="002F2D7E">
        <w:rPr>
          <w:rFonts w:cstheme="minorHAnsi"/>
          <w:color w:val="000000" w:themeColor="text1"/>
        </w:rPr>
        <w:t xml:space="preserve"> or expulsion/termination.</w:t>
      </w:r>
    </w:p>
    <w:p w14:paraId="19C86BF6" w14:textId="7427EC8F" w:rsidR="005C086E" w:rsidRPr="002F2D7E" w:rsidRDefault="005C086E">
      <w:pPr>
        <w:pStyle w:val="ListParagraph"/>
        <w:widowControl w:val="0"/>
        <w:numPr>
          <w:ilvl w:val="0"/>
          <w:numId w:val="8"/>
        </w:numPr>
        <w:autoSpaceDE w:val="0"/>
        <w:autoSpaceDN w:val="0"/>
        <w:spacing w:after="0" w:line="256" w:lineRule="auto"/>
        <w:contextualSpacing w:val="0"/>
        <w:jc w:val="both"/>
        <w:rPr>
          <w:rFonts w:cstheme="minorHAnsi"/>
          <w:color w:val="000000" w:themeColor="text1"/>
        </w:rPr>
      </w:pPr>
      <w:r w:rsidRPr="002F2D7E">
        <w:rPr>
          <w:rFonts w:cstheme="minorHAnsi"/>
          <w:color w:val="000000" w:themeColor="text1"/>
        </w:rPr>
        <w:t xml:space="preserve">If any enquiry conducted by </w:t>
      </w:r>
      <w:r w:rsidR="006F1F17" w:rsidRPr="002F2D7E">
        <w:rPr>
          <w:rFonts w:cstheme="minorHAnsi"/>
          <w:color w:val="000000" w:themeColor="text1"/>
        </w:rPr>
        <w:t xml:space="preserve">the Complaint cum Suggestion </w:t>
      </w:r>
      <w:r w:rsidR="00072301" w:rsidRPr="002F2D7E">
        <w:rPr>
          <w:rFonts w:cstheme="minorHAnsi"/>
          <w:color w:val="000000" w:themeColor="text1"/>
        </w:rPr>
        <w:t>----------------</w:t>
      </w:r>
      <w:r w:rsidRPr="002F2D7E">
        <w:rPr>
          <w:rFonts w:cstheme="minorHAnsi"/>
          <w:color w:val="000000" w:themeColor="text1"/>
        </w:rPr>
        <w:t>.</w:t>
      </w:r>
    </w:p>
    <w:p w14:paraId="5FF0FB3F" w14:textId="497B0469" w:rsidR="00855D9A" w:rsidRPr="002F2D7E" w:rsidRDefault="00855D9A">
      <w:pPr>
        <w:pStyle w:val="ListParagraph"/>
        <w:widowControl w:val="0"/>
        <w:numPr>
          <w:ilvl w:val="0"/>
          <w:numId w:val="8"/>
        </w:numPr>
        <w:tabs>
          <w:tab w:val="left" w:pos="742"/>
          <w:tab w:val="left" w:pos="744"/>
        </w:tabs>
        <w:autoSpaceDE w:val="0"/>
        <w:autoSpaceDN w:val="0"/>
        <w:spacing w:after="0" w:line="256" w:lineRule="auto"/>
        <w:contextualSpacing w:val="0"/>
        <w:jc w:val="both"/>
        <w:rPr>
          <w:rFonts w:cstheme="minorHAnsi"/>
          <w:color w:val="000000" w:themeColor="text1"/>
        </w:rPr>
      </w:pPr>
      <w:r w:rsidRPr="002F2D7E">
        <w:rPr>
          <w:rFonts w:cstheme="minorHAnsi"/>
          <w:color w:val="000000" w:themeColor="text1"/>
        </w:rPr>
        <w:t>All</w:t>
      </w:r>
      <w:r w:rsidRPr="002F2D7E">
        <w:rPr>
          <w:rFonts w:cstheme="minorHAnsi"/>
          <w:color w:val="000000" w:themeColor="text1"/>
          <w:spacing w:val="-9"/>
        </w:rPr>
        <w:t xml:space="preserve"> </w:t>
      </w:r>
      <w:r w:rsidRPr="002F2D7E">
        <w:rPr>
          <w:rFonts w:cstheme="minorHAnsi"/>
          <w:color w:val="000000" w:themeColor="text1"/>
        </w:rPr>
        <w:t>measures</w:t>
      </w:r>
      <w:r w:rsidRPr="002F2D7E">
        <w:rPr>
          <w:rFonts w:cstheme="minorHAnsi"/>
          <w:color w:val="000000" w:themeColor="text1"/>
          <w:spacing w:val="-7"/>
        </w:rPr>
        <w:t xml:space="preserve"> </w:t>
      </w:r>
      <w:r w:rsidRPr="002F2D7E">
        <w:rPr>
          <w:rFonts w:cstheme="minorHAnsi"/>
          <w:color w:val="000000" w:themeColor="text1"/>
        </w:rPr>
        <w:t>related</w:t>
      </w:r>
      <w:r w:rsidRPr="002F2D7E">
        <w:rPr>
          <w:rFonts w:cstheme="minorHAnsi"/>
          <w:color w:val="000000" w:themeColor="text1"/>
          <w:spacing w:val="-7"/>
        </w:rPr>
        <w:t xml:space="preserve"> </w:t>
      </w:r>
      <w:r w:rsidRPr="002F2D7E">
        <w:rPr>
          <w:rFonts w:cstheme="minorHAnsi"/>
          <w:color w:val="000000" w:themeColor="text1"/>
        </w:rPr>
        <w:t>to</w:t>
      </w:r>
      <w:r w:rsidRPr="002F2D7E">
        <w:rPr>
          <w:rFonts w:cstheme="minorHAnsi"/>
          <w:color w:val="000000" w:themeColor="text1"/>
          <w:spacing w:val="-7"/>
        </w:rPr>
        <w:t xml:space="preserve"> </w:t>
      </w:r>
      <w:r w:rsidRPr="002F2D7E">
        <w:rPr>
          <w:rFonts w:cstheme="minorHAnsi"/>
          <w:color w:val="000000" w:themeColor="text1"/>
        </w:rPr>
        <w:t>a</w:t>
      </w:r>
      <w:r w:rsidRPr="002F2D7E">
        <w:rPr>
          <w:rFonts w:cstheme="minorHAnsi"/>
          <w:color w:val="000000" w:themeColor="text1"/>
          <w:spacing w:val="-7"/>
        </w:rPr>
        <w:t xml:space="preserve"> </w:t>
      </w:r>
      <w:r w:rsidRPr="002F2D7E">
        <w:rPr>
          <w:rFonts w:cstheme="minorHAnsi"/>
          <w:color w:val="000000" w:themeColor="text1"/>
        </w:rPr>
        <w:t>complaint</w:t>
      </w:r>
      <w:r w:rsidRPr="002F2D7E">
        <w:rPr>
          <w:rFonts w:cstheme="minorHAnsi"/>
          <w:color w:val="000000" w:themeColor="text1"/>
          <w:spacing w:val="-8"/>
        </w:rPr>
        <w:t xml:space="preserve"> </w:t>
      </w:r>
      <w:r w:rsidR="00072301" w:rsidRPr="002F2D7E">
        <w:rPr>
          <w:rFonts w:cstheme="minorHAnsi"/>
          <w:color w:val="000000" w:themeColor="text1"/>
        </w:rPr>
        <w:t>-----------</w:t>
      </w:r>
    </w:p>
    <w:p w14:paraId="3AE37947" w14:textId="154730E5" w:rsidR="00855D9A" w:rsidRPr="002F2D7E" w:rsidRDefault="00855D9A">
      <w:pPr>
        <w:pStyle w:val="ListParagraph"/>
        <w:widowControl w:val="0"/>
        <w:numPr>
          <w:ilvl w:val="0"/>
          <w:numId w:val="8"/>
        </w:numPr>
        <w:tabs>
          <w:tab w:val="left" w:pos="742"/>
          <w:tab w:val="left" w:pos="744"/>
        </w:tabs>
        <w:autoSpaceDE w:val="0"/>
        <w:autoSpaceDN w:val="0"/>
        <w:spacing w:after="0" w:line="256" w:lineRule="auto"/>
        <w:contextualSpacing w:val="0"/>
        <w:jc w:val="both"/>
        <w:rPr>
          <w:rFonts w:cstheme="minorHAnsi"/>
          <w:color w:val="000000" w:themeColor="text1"/>
        </w:rPr>
      </w:pPr>
      <w:r w:rsidRPr="002F2D7E">
        <w:rPr>
          <w:rFonts w:cstheme="minorHAnsi"/>
          <w:color w:val="000000" w:themeColor="text1"/>
        </w:rPr>
        <w:t>All</w:t>
      </w:r>
      <w:r w:rsidRPr="002F2D7E">
        <w:rPr>
          <w:rFonts w:cstheme="minorHAnsi"/>
          <w:color w:val="000000" w:themeColor="text1"/>
          <w:spacing w:val="-5"/>
        </w:rPr>
        <w:t xml:space="preserve"> </w:t>
      </w:r>
      <w:r w:rsidRPr="002F2D7E">
        <w:rPr>
          <w:rFonts w:cstheme="minorHAnsi"/>
          <w:color w:val="000000" w:themeColor="text1"/>
        </w:rPr>
        <w:t>measures</w:t>
      </w:r>
      <w:r w:rsidRPr="002F2D7E">
        <w:rPr>
          <w:rFonts w:cstheme="minorHAnsi"/>
          <w:color w:val="000000" w:themeColor="text1"/>
          <w:spacing w:val="-6"/>
        </w:rPr>
        <w:t xml:space="preserve"> </w:t>
      </w:r>
      <w:r w:rsidRPr="002F2D7E">
        <w:rPr>
          <w:rFonts w:cstheme="minorHAnsi"/>
          <w:color w:val="000000" w:themeColor="text1"/>
        </w:rPr>
        <w:t>related</w:t>
      </w:r>
      <w:r w:rsidRPr="002F2D7E">
        <w:rPr>
          <w:rFonts w:cstheme="minorHAnsi"/>
          <w:color w:val="000000" w:themeColor="text1"/>
          <w:spacing w:val="-7"/>
        </w:rPr>
        <w:t xml:space="preserve"> </w:t>
      </w:r>
      <w:r w:rsidRPr="002F2D7E">
        <w:rPr>
          <w:rFonts w:cstheme="minorHAnsi"/>
          <w:color w:val="000000" w:themeColor="text1"/>
        </w:rPr>
        <w:t>to</w:t>
      </w:r>
      <w:r w:rsidRPr="002F2D7E">
        <w:rPr>
          <w:rFonts w:cstheme="minorHAnsi"/>
          <w:color w:val="000000" w:themeColor="text1"/>
          <w:spacing w:val="-7"/>
        </w:rPr>
        <w:t xml:space="preserve"> </w:t>
      </w:r>
      <w:r w:rsidRPr="002F2D7E">
        <w:rPr>
          <w:rFonts w:cstheme="minorHAnsi"/>
          <w:color w:val="000000" w:themeColor="text1"/>
        </w:rPr>
        <w:t>a</w:t>
      </w:r>
      <w:r w:rsidRPr="002F2D7E">
        <w:rPr>
          <w:rFonts w:cstheme="minorHAnsi"/>
          <w:color w:val="000000" w:themeColor="text1"/>
          <w:spacing w:val="-6"/>
        </w:rPr>
        <w:t xml:space="preserve"> </w:t>
      </w:r>
      <w:r w:rsidRPr="002F2D7E">
        <w:rPr>
          <w:rFonts w:cstheme="minorHAnsi"/>
          <w:color w:val="000000" w:themeColor="text1"/>
        </w:rPr>
        <w:t>complaint</w:t>
      </w:r>
      <w:r w:rsidRPr="002F2D7E">
        <w:rPr>
          <w:rFonts w:cstheme="minorHAnsi"/>
          <w:color w:val="000000" w:themeColor="text1"/>
          <w:spacing w:val="-8"/>
        </w:rPr>
        <w:t xml:space="preserve"> </w:t>
      </w:r>
      <w:r w:rsidR="00072301" w:rsidRPr="002F2D7E">
        <w:rPr>
          <w:rFonts w:cstheme="minorHAnsi"/>
          <w:color w:val="000000" w:themeColor="text1"/>
        </w:rPr>
        <w:t>-------------</w:t>
      </w:r>
    </w:p>
    <w:p w14:paraId="133CA4E2" w14:textId="570E2623" w:rsidR="00627617" w:rsidRPr="002F2D7E" w:rsidRDefault="00627617" w:rsidP="00822CC5">
      <w:pPr>
        <w:widowControl w:val="0"/>
        <w:tabs>
          <w:tab w:val="left" w:pos="742"/>
          <w:tab w:val="left" w:pos="744"/>
        </w:tabs>
        <w:autoSpaceDE w:val="0"/>
        <w:autoSpaceDN w:val="0"/>
        <w:spacing w:after="0" w:line="256" w:lineRule="auto"/>
        <w:jc w:val="both"/>
        <w:rPr>
          <w:rFonts w:cstheme="minorHAnsi"/>
          <w:color w:val="000000" w:themeColor="text1"/>
        </w:rPr>
      </w:pPr>
      <w:r w:rsidRPr="002F2D7E">
        <w:rPr>
          <w:rFonts w:cstheme="minorHAnsi"/>
          <w:noProof/>
          <w:color w:val="000000" w:themeColor="text1"/>
        </w:rPr>
        <mc:AlternateContent>
          <mc:Choice Requires="wps">
            <w:drawing>
              <wp:anchor distT="0" distB="0" distL="114300" distR="114300" simplePos="0" relativeHeight="251667456" behindDoc="0" locked="0" layoutInCell="1" allowOverlap="1" wp14:anchorId="7B75FEAB" wp14:editId="68BB7647">
                <wp:simplePos x="0" y="0"/>
                <wp:positionH relativeFrom="column">
                  <wp:posOffset>2863850</wp:posOffset>
                </wp:positionH>
                <wp:positionV relativeFrom="paragraph">
                  <wp:posOffset>175631</wp:posOffset>
                </wp:positionV>
                <wp:extent cx="2760129" cy="1682151"/>
                <wp:effectExtent l="0" t="0" r="21590" b="13335"/>
                <wp:wrapNone/>
                <wp:docPr id="30071066" name="Rectangle 3"/>
                <wp:cNvGraphicFramePr/>
                <a:graphic xmlns:a="http://schemas.openxmlformats.org/drawingml/2006/main">
                  <a:graphicData uri="http://schemas.microsoft.com/office/word/2010/wordprocessingShape">
                    <wps:wsp>
                      <wps:cNvSpPr/>
                      <wps:spPr>
                        <a:xfrm>
                          <a:off x="0" y="0"/>
                          <a:ext cx="2760129" cy="168215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82B82" id="Rectangle 3" o:spid="_x0000_s1026" style="position:absolute;margin-left:225.5pt;margin-top:13.85pt;width:217.35pt;height:13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" filled="f" strokecolor="#09101d [484]" strokeweight="1pt"/>
            </w:pict>
          </mc:Fallback>
        </mc:AlternateContent>
      </w:r>
      <w:r w:rsidRPr="002F2D7E">
        <w:rPr>
          <w:rFonts w:cstheme="minorHAnsi"/>
          <w:noProof/>
          <w:color w:val="000000" w:themeColor="text1"/>
        </w:rPr>
        <mc:AlternateContent>
          <mc:Choice Requires="wps">
            <w:drawing>
              <wp:anchor distT="0" distB="0" distL="114300" distR="114300" simplePos="0" relativeHeight="251662336" behindDoc="0" locked="0" layoutInCell="1" allowOverlap="1" wp14:anchorId="4B16435D" wp14:editId="0A43D83C">
                <wp:simplePos x="0" y="0"/>
                <wp:positionH relativeFrom="column">
                  <wp:posOffset>293298</wp:posOffset>
                </wp:positionH>
                <wp:positionV relativeFrom="paragraph">
                  <wp:posOffset>168742</wp:posOffset>
                </wp:positionV>
                <wp:extent cx="2337435" cy="1690778"/>
                <wp:effectExtent l="0" t="0" r="24765" b="24130"/>
                <wp:wrapNone/>
                <wp:docPr id="1342846175" name="Rectangle 3"/>
                <wp:cNvGraphicFramePr/>
                <a:graphic xmlns:a="http://schemas.openxmlformats.org/drawingml/2006/main">
                  <a:graphicData uri="http://schemas.microsoft.com/office/word/2010/wordprocessingShape">
                    <wps:wsp>
                      <wps:cNvSpPr/>
                      <wps:spPr>
                        <a:xfrm>
                          <a:off x="0" y="0"/>
                          <a:ext cx="2337435" cy="16907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5375DE" id="Rectangle 3" o:spid="_x0000_s1026" style="position:absolute;margin-left:23.1pt;margin-top:13.3pt;width:184.05pt;height:133.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" filled="f" strokecolor="#09101d [484]" strokeweight="1pt"/>
            </w:pict>
          </mc:Fallback>
        </mc:AlternateContent>
      </w:r>
    </w:p>
    <w:p w14:paraId="6AE7FBCD" w14:textId="09631CA8" w:rsidR="00627617" w:rsidRPr="002F2D7E" w:rsidRDefault="00FC2CD9" w:rsidP="00822CC5">
      <w:pPr>
        <w:widowControl w:val="0"/>
        <w:tabs>
          <w:tab w:val="left" w:pos="742"/>
          <w:tab w:val="left" w:pos="744"/>
        </w:tabs>
        <w:autoSpaceDE w:val="0"/>
        <w:autoSpaceDN w:val="0"/>
        <w:spacing w:after="0" w:line="256" w:lineRule="auto"/>
        <w:jc w:val="both"/>
        <w:rPr>
          <w:rFonts w:cstheme="minorHAnsi"/>
          <w:color w:val="000000" w:themeColor="text1"/>
        </w:rPr>
      </w:pPr>
      <w:r w:rsidRPr="002F2D7E">
        <w:rPr>
          <w:rFonts w:cstheme="minorHAnsi"/>
          <w:noProof/>
          <w:color w:val="000000" w:themeColor="text1"/>
        </w:rPr>
        <mc:AlternateContent>
          <mc:Choice Requires="wps">
            <w:drawing>
              <wp:anchor distT="45720" distB="45720" distL="114300" distR="114300" simplePos="0" relativeHeight="251669504" behindDoc="0" locked="0" layoutInCell="1" allowOverlap="1" wp14:anchorId="302867AE" wp14:editId="1E9AE73C">
                <wp:simplePos x="0" y="0"/>
                <wp:positionH relativeFrom="column">
                  <wp:posOffset>370840</wp:posOffset>
                </wp:positionH>
                <wp:positionV relativeFrom="paragraph">
                  <wp:posOffset>24130</wp:posOffset>
                </wp:positionV>
                <wp:extent cx="1224280" cy="33591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335915"/>
                        </a:xfrm>
                        <a:prstGeom prst="rect">
                          <a:avLst/>
                        </a:prstGeom>
                        <a:solidFill>
                          <a:srgbClr val="FFFFFF"/>
                        </a:solidFill>
                        <a:ln w="9525">
                          <a:noFill/>
                          <a:miter lim="800000"/>
                          <a:headEnd/>
                          <a:tailEnd/>
                        </a:ln>
                      </wps:spPr>
                      <wps:txbx>
                        <w:txbxContent>
                          <w:p w14:paraId="387DD49E" w14:textId="6CF77D59" w:rsidR="00627617" w:rsidRPr="008B068A" w:rsidRDefault="00627617">
                            <w:pPr>
                              <w:rPr>
                                <w:b/>
                                <w:bCs/>
                                <w:sz w:val="20"/>
                                <w:szCs w:val="20"/>
                              </w:rPr>
                            </w:pPr>
                            <w:r w:rsidRPr="008B068A">
                              <w:rPr>
                                <w:b/>
                                <w:bCs/>
                                <w:sz w:val="20"/>
                                <w:szCs w:val="20"/>
                              </w:rPr>
                              <w:t>Children</w:t>
                            </w:r>
                            <w:r w:rsidR="00FC2CD9" w:rsidRPr="008B068A">
                              <w:rPr>
                                <w:b/>
                                <w:bCs/>
                                <w:sz w:val="20"/>
                                <w:szCs w:val="20"/>
                              </w:rPr>
                              <w:t xml:space="preserve"> - </w:t>
                            </w:r>
                            <w:r w:rsidRPr="008B068A">
                              <w:rPr>
                                <w:b/>
                                <w:bCs/>
                                <w:sz w:val="20"/>
                                <w:szCs w:val="20"/>
                              </w:rPr>
                              <w:t>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867AE" id="_x0000_t202" coordsize="21600,21600" o:spt="202" path="m,l,21600r21600,l21600,xe">
                <v:stroke joinstyle="miter"/>
                <v:path gradientshapeok="t" o:connecttype="rect"/>
              </v:shapetype>
              <v:shape id="Text Box 2" o:spid="_x0000_s1026" type="#_x0000_t202" style="position:absolute;left:0;text-align:left;margin-left:29.2pt;margin-top:1.9pt;width:96.4pt;height:26.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" stroked="f">
                <v:textbox>
                  <w:txbxContent>
                    <w:p w14:paraId="387DD49E" w14:textId="6CF77D59" w:rsidR="00627617" w:rsidRPr="008B068A" w:rsidRDefault="00627617">
                      <w:pPr>
                        <w:rPr>
                          <w:b/>
                          <w:bCs/>
                          <w:sz w:val="20"/>
                          <w:szCs w:val="20"/>
                        </w:rPr>
                      </w:pPr>
                      <w:r w:rsidRPr="008B068A">
                        <w:rPr>
                          <w:b/>
                          <w:bCs/>
                          <w:sz w:val="20"/>
                          <w:szCs w:val="20"/>
                        </w:rPr>
                        <w:t>Children</w:t>
                      </w:r>
                      <w:r w:rsidR="00FC2CD9" w:rsidRPr="008B068A">
                        <w:rPr>
                          <w:b/>
                          <w:bCs/>
                          <w:sz w:val="20"/>
                          <w:szCs w:val="20"/>
                        </w:rPr>
                        <w:t xml:space="preserve"> - </w:t>
                      </w:r>
                      <w:r w:rsidRPr="008B068A">
                        <w:rPr>
                          <w:b/>
                          <w:bCs/>
                          <w:sz w:val="20"/>
                          <w:szCs w:val="20"/>
                        </w:rPr>
                        <w:t>Student</w:t>
                      </w:r>
                    </w:p>
                  </w:txbxContent>
                </v:textbox>
                <w10:wrap type="square"/>
              </v:shape>
            </w:pict>
          </mc:Fallback>
        </mc:AlternateContent>
      </w:r>
      <w:r w:rsidR="00627617" w:rsidRPr="002F2D7E">
        <w:rPr>
          <w:rFonts w:cstheme="minorHAnsi"/>
          <w:noProof/>
          <w:color w:val="000000" w:themeColor="text1"/>
        </w:rPr>
        <mc:AlternateContent>
          <mc:Choice Requires="wps">
            <w:drawing>
              <wp:anchor distT="45720" distB="45720" distL="114300" distR="114300" simplePos="0" relativeHeight="251682816" behindDoc="0" locked="0" layoutInCell="1" allowOverlap="1" wp14:anchorId="229A45E0" wp14:editId="17E4467A">
                <wp:simplePos x="0" y="0"/>
                <wp:positionH relativeFrom="column">
                  <wp:posOffset>2924175</wp:posOffset>
                </wp:positionH>
                <wp:positionV relativeFrom="paragraph">
                  <wp:posOffset>15875</wp:posOffset>
                </wp:positionV>
                <wp:extent cx="1699260" cy="335915"/>
                <wp:effectExtent l="0" t="0" r="0" b="6985"/>
                <wp:wrapSquare wrapText="bothSides"/>
                <wp:docPr id="1667761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335915"/>
                        </a:xfrm>
                        <a:prstGeom prst="rect">
                          <a:avLst/>
                        </a:prstGeom>
                        <a:solidFill>
                          <a:srgbClr val="FFFFFF"/>
                        </a:solidFill>
                        <a:ln w="9525">
                          <a:noFill/>
                          <a:miter lim="800000"/>
                          <a:headEnd/>
                          <a:tailEnd/>
                        </a:ln>
                      </wps:spPr>
                      <wps:txbx>
                        <w:txbxContent>
                          <w:p w14:paraId="2BD375AF" w14:textId="08294BAD" w:rsidR="00627617" w:rsidRPr="008B068A" w:rsidRDefault="00627617" w:rsidP="00627617">
                            <w:pPr>
                              <w:rPr>
                                <w:b/>
                                <w:bCs/>
                                <w:sz w:val="20"/>
                                <w:szCs w:val="20"/>
                              </w:rPr>
                            </w:pPr>
                            <w:r w:rsidRPr="008B068A">
                              <w:rPr>
                                <w:b/>
                                <w:bCs/>
                                <w:sz w:val="20"/>
                                <w:szCs w:val="20"/>
                              </w:rPr>
                              <w:t>Adult</w:t>
                            </w:r>
                            <w:r w:rsidR="00FC2CD9" w:rsidRPr="008B068A">
                              <w:rPr>
                                <w:b/>
                                <w:bCs/>
                                <w:sz w:val="20"/>
                                <w:szCs w:val="20"/>
                              </w:rPr>
                              <w:t xml:space="preserve"> - </w:t>
                            </w:r>
                            <w:r w:rsidRPr="008B068A">
                              <w:rPr>
                                <w:b/>
                                <w:bCs/>
                                <w:sz w:val="20"/>
                                <w:szCs w:val="20"/>
                              </w:rPr>
                              <w:t>Staff</w:t>
                            </w:r>
                            <w:r w:rsidR="00FC2CD9" w:rsidRPr="008B068A">
                              <w:rPr>
                                <w:b/>
                                <w:bCs/>
                                <w:sz w:val="20"/>
                                <w:szCs w:val="20"/>
                              </w:rPr>
                              <w:t>/Parent/Vendor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A45E0" id="_x0000_s1027" type="#_x0000_t202" style="position:absolute;left:0;text-align:left;margin-left:230.25pt;margin-top:1.25pt;width:133.8pt;height:26.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fqDwIAAP0DAAAOAAAAZHJzL2Uyb0RvYy54bWysU9tu2zAMfR+wfxD0vjhJk6w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" stroked="f">
                <v:textbox>
                  <w:txbxContent>
                    <w:p w14:paraId="2BD375AF" w14:textId="08294BAD" w:rsidR="00627617" w:rsidRPr="008B068A" w:rsidRDefault="00627617" w:rsidP="00627617">
                      <w:pPr>
                        <w:rPr>
                          <w:b/>
                          <w:bCs/>
                          <w:sz w:val="20"/>
                          <w:szCs w:val="20"/>
                        </w:rPr>
                      </w:pPr>
                      <w:r w:rsidRPr="008B068A">
                        <w:rPr>
                          <w:b/>
                          <w:bCs/>
                          <w:sz w:val="20"/>
                          <w:szCs w:val="20"/>
                        </w:rPr>
                        <w:t>Adult</w:t>
                      </w:r>
                      <w:r w:rsidR="00FC2CD9" w:rsidRPr="008B068A">
                        <w:rPr>
                          <w:b/>
                          <w:bCs/>
                          <w:sz w:val="20"/>
                          <w:szCs w:val="20"/>
                        </w:rPr>
                        <w:t xml:space="preserve"> - </w:t>
                      </w:r>
                      <w:r w:rsidRPr="008B068A">
                        <w:rPr>
                          <w:b/>
                          <w:bCs/>
                          <w:sz w:val="20"/>
                          <w:szCs w:val="20"/>
                        </w:rPr>
                        <w:t>Staff</w:t>
                      </w:r>
                      <w:r w:rsidR="00FC2CD9" w:rsidRPr="008B068A">
                        <w:rPr>
                          <w:b/>
                          <w:bCs/>
                          <w:sz w:val="20"/>
                          <w:szCs w:val="20"/>
                        </w:rPr>
                        <w:t>/Parent/Vendor</w:t>
                      </w:r>
                    </w:p>
                  </w:txbxContent>
                </v:textbox>
                <w10:wrap type="square"/>
              </v:shape>
            </w:pict>
          </mc:Fallback>
        </mc:AlternateContent>
      </w:r>
    </w:p>
    <w:p w14:paraId="6D423241" w14:textId="3348D34B" w:rsidR="00627617" w:rsidRPr="002F2D7E" w:rsidRDefault="00627617" w:rsidP="00822CC5">
      <w:pPr>
        <w:widowControl w:val="0"/>
        <w:tabs>
          <w:tab w:val="left" w:pos="742"/>
          <w:tab w:val="left" w:pos="744"/>
        </w:tabs>
        <w:autoSpaceDE w:val="0"/>
        <w:autoSpaceDN w:val="0"/>
        <w:spacing w:after="0" w:line="256" w:lineRule="auto"/>
        <w:jc w:val="both"/>
        <w:rPr>
          <w:rFonts w:cstheme="minorHAnsi"/>
          <w:color w:val="000000" w:themeColor="text1"/>
        </w:rPr>
      </w:pPr>
      <w:r w:rsidRPr="002F2D7E">
        <w:rPr>
          <w:rFonts w:cstheme="minorHAnsi"/>
          <w:noProof/>
          <w:color w:val="000000" w:themeColor="text1"/>
        </w:rPr>
        <mc:AlternateContent>
          <mc:Choice Requires="wps">
            <w:drawing>
              <wp:anchor distT="0" distB="0" distL="114300" distR="114300" simplePos="0" relativeHeight="251665408" behindDoc="0" locked="0" layoutInCell="1" allowOverlap="1" wp14:anchorId="667371DD" wp14:editId="718EE47A">
                <wp:simplePos x="0" y="0"/>
                <wp:positionH relativeFrom="column">
                  <wp:posOffset>4307840</wp:posOffset>
                </wp:positionH>
                <wp:positionV relativeFrom="paragraph">
                  <wp:posOffset>159385</wp:posOffset>
                </wp:positionV>
                <wp:extent cx="1181735" cy="1163955"/>
                <wp:effectExtent l="0" t="0" r="18415" b="17145"/>
                <wp:wrapNone/>
                <wp:docPr id="1896493392" name="Oval 2"/>
                <wp:cNvGraphicFramePr/>
                <a:graphic xmlns:a="http://schemas.openxmlformats.org/drawingml/2006/main">
                  <a:graphicData uri="http://schemas.microsoft.com/office/word/2010/wordprocessingShape">
                    <wps:wsp>
                      <wps:cNvSpPr/>
                      <wps:spPr>
                        <a:xfrm>
                          <a:off x="0" y="0"/>
                          <a:ext cx="1181735" cy="1163955"/>
                        </a:xfrm>
                        <a:prstGeom prst="ellipse">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1E27192" id="Oval 2" o:spid="_x0000_s1026" style="position:absolute;margin-left:339.2pt;margin-top:12.55pt;width:93.05pt;height:91.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" filled="f" strokecolor="#4472c4 [3204]" strokeweight="1pt">
                <v:stroke joinstyle="miter"/>
              </v:oval>
            </w:pict>
          </mc:Fallback>
        </mc:AlternateContent>
      </w:r>
      <w:r w:rsidRPr="002F2D7E">
        <w:rPr>
          <w:rFonts w:cstheme="minorHAnsi"/>
          <w:noProof/>
          <w:color w:val="000000" w:themeColor="text1"/>
        </w:rPr>
        <mc:AlternateContent>
          <mc:Choice Requires="wps">
            <w:drawing>
              <wp:anchor distT="0" distB="0" distL="114300" distR="114300" simplePos="0" relativeHeight="251684864" behindDoc="0" locked="0" layoutInCell="1" allowOverlap="1" wp14:anchorId="6D8B5D26" wp14:editId="63AF708D">
                <wp:simplePos x="0" y="0"/>
                <wp:positionH relativeFrom="column">
                  <wp:posOffset>3051175</wp:posOffset>
                </wp:positionH>
                <wp:positionV relativeFrom="paragraph">
                  <wp:posOffset>176794</wp:posOffset>
                </wp:positionV>
                <wp:extent cx="1181735" cy="1163955"/>
                <wp:effectExtent l="0" t="0" r="18415" b="17145"/>
                <wp:wrapNone/>
                <wp:docPr id="1152268649" name="Oval 2"/>
                <wp:cNvGraphicFramePr/>
                <a:graphic xmlns:a="http://schemas.openxmlformats.org/drawingml/2006/main">
                  <a:graphicData uri="http://schemas.microsoft.com/office/word/2010/wordprocessingShape">
                    <wps:wsp>
                      <wps:cNvSpPr/>
                      <wps:spPr>
                        <a:xfrm>
                          <a:off x="0" y="0"/>
                          <a:ext cx="1181735" cy="1163955"/>
                        </a:xfrm>
                        <a:prstGeom prst="ellipse">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D275C6" id="Oval 2" o:spid="_x0000_s1026" style="position:absolute;margin-left:240.25pt;margin-top:13.9pt;width:93.05pt;height:91.6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" filled="f" strokecolor="#e00" strokeweight="1pt">
                <v:stroke joinstyle="miter"/>
              </v:oval>
            </w:pict>
          </mc:Fallback>
        </mc:AlternateContent>
      </w:r>
      <w:r w:rsidRPr="002F2D7E">
        <w:rPr>
          <w:rFonts w:cstheme="minorHAnsi"/>
          <w:noProof/>
          <w:color w:val="000000" w:themeColor="text1"/>
        </w:rPr>
        <mc:AlternateContent>
          <mc:Choice Requires="wps">
            <w:drawing>
              <wp:anchor distT="0" distB="0" distL="114300" distR="114300" simplePos="0" relativeHeight="251678720" behindDoc="0" locked="0" layoutInCell="1" allowOverlap="1" wp14:anchorId="2746F60F" wp14:editId="72CB2A05">
                <wp:simplePos x="0" y="0"/>
                <wp:positionH relativeFrom="column">
                  <wp:posOffset>414067</wp:posOffset>
                </wp:positionH>
                <wp:positionV relativeFrom="paragraph">
                  <wp:posOffset>172468</wp:posOffset>
                </wp:positionV>
                <wp:extent cx="1181735" cy="1163955"/>
                <wp:effectExtent l="0" t="0" r="18415" b="17145"/>
                <wp:wrapNone/>
                <wp:docPr id="1412930531" name="Oval 2"/>
                <wp:cNvGraphicFramePr/>
                <a:graphic xmlns:a="http://schemas.openxmlformats.org/drawingml/2006/main">
                  <a:graphicData uri="http://schemas.microsoft.com/office/word/2010/wordprocessingShape">
                    <wps:wsp>
                      <wps:cNvSpPr/>
                      <wps:spPr>
                        <a:xfrm>
                          <a:off x="0" y="0"/>
                          <a:ext cx="1181735" cy="1163955"/>
                        </a:xfrm>
                        <a:prstGeom prst="ellipse">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9C2EF0" id="Oval 2" o:spid="_x0000_s1026" style="position:absolute;margin-left:32.6pt;margin-top:13.6pt;width:93.05pt;height:91.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" filled="f" strokecolor="#e00" strokeweight="1pt">
                <v:stroke joinstyle="miter"/>
              </v:oval>
            </w:pict>
          </mc:Fallback>
        </mc:AlternateContent>
      </w:r>
    </w:p>
    <w:p w14:paraId="47603A42" w14:textId="16681DB8" w:rsidR="00627617" w:rsidRPr="002F2D7E" w:rsidRDefault="00627617" w:rsidP="00822CC5">
      <w:pPr>
        <w:widowControl w:val="0"/>
        <w:tabs>
          <w:tab w:val="left" w:pos="742"/>
          <w:tab w:val="left" w:pos="744"/>
        </w:tabs>
        <w:autoSpaceDE w:val="0"/>
        <w:autoSpaceDN w:val="0"/>
        <w:spacing w:after="0" w:line="256" w:lineRule="auto"/>
        <w:jc w:val="both"/>
        <w:rPr>
          <w:rFonts w:cstheme="minorHAnsi"/>
          <w:color w:val="000000" w:themeColor="text1"/>
        </w:rPr>
      </w:pPr>
      <w:r w:rsidRPr="002F2D7E">
        <w:rPr>
          <w:rFonts w:cstheme="minorHAnsi"/>
          <w:noProof/>
          <w:color w:val="000000" w:themeColor="text1"/>
        </w:rPr>
        <mc:AlternateContent>
          <mc:Choice Requires="wps">
            <w:drawing>
              <wp:anchor distT="0" distB="0" distL="114300" distR="114300" simplePos="0" relativeHeight="251680768" behindDoc="0" locked="0" layoutInCell="1" allowOverlap="1" wp14:anchorId="0EA6449D" wp14:editId="699C434A">
                <wp:simplePos x="0" y="0"/>
                <wp:positionH relativeFrom="column">
                  <wp:posOffset>1190445</wp:posOffset>
                </wp:positionH>
                <wp:positionV relativeFrom="paragraph">
                  <wp:posOffset>8627</wp:posOffset>
                </wp:positionV>
                <wp:extent cx="1181735" cy="1163955"/>
                <wp:effectExtent l="0" t="0" r="18415" b="17145"/>
                <wp:wrapNone/>
                <wp:docPr id="1532137700" name="Oval 2"/>
                <wp:cNvGraphicFramePr/>
                <a:graphic xmlns:a="http://schemas.openxmlformats.org/drawingml/2006/main">
                  <a:graphicData uri="http://schemas.microsoft.com/office/word/2010/wordprocessingShape">
                    <wps:wsp>
                      <wps:cNvSpPr/>
                      <wps:spPr>
                        <a:xfrm>
                          <a:off x="0" y="0"/>
                          <a:ext cx="1181735" cy="1163955"/>
                        </a:xfrm>
                        <a:prstGeom prst="ellipse">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AE2E96" id="Oval 2" o:spid="_x0000_s1026" style="position:absolute;margin-left:93.75pt;margin-top:.7pt;width:93.05pt;height:91.6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" filled="f" strokecolor="#4472c4 [3204]" strokeweight="1pt">
                <v:stroke joinstyle="miter"/>
              </v:oval>
            </w:pict>
          </mc:Fallback>
        </mc:AlternateContent>
      </w:r>
    </w:p>
    <w:p w14:paraId="2D5AFC6B" w14:textId="5DFB40CA" w:rsidR="00627617" w:rsidRPr="002F2D7E" w:rsidRDefault="00627617" w:rsidP="00822CC5">
      <w:pPr>
        <w:widowControl w:val="0"/>
        <w:tabs>
          <w:tab w:val="left" w:pos="742"/>
          <w:tab w:val="left" w:pos="744"/>
        </w:tabs>
        <w:autoSpaceDE w:val="0"/>
        <w:autoSpaceDN w:val="0"/>
        <w:spacing w:after="0" w:line="256" w:lineRule="auto"/>
        <w:jc w:val="both"/>
        <w:rPr>
          <w:rFonts w:cstheme="minorHAnsi"/>
          <w:color w:val="000000" w:themeColor="text1"/>
        </w:rPr>
      </w:pPr>
    </w:p>
    <w:p w14:paraId="09A87990" w14:textId="3DF0A29E" w:rsidR="00627617" w:rsidRPr="002F2D7E" w:rsidRDefault="00822CC5" w:rsidP="00822CC5">
      <w:pPr>
        <w:widowControl w:val="0"/>
        <w:tabs>
          <w:tab w:val="left" w:pos="742"/>
          <w:tab w:val="left" w:pos="744"/>
        </w:tabs>
        <w:autoSpaceDE w:val="0"/>
        <w:autoSpaceDN w:val="0"/>
        <w:spacing w:after="0" w:line="256" w:lineRule="auto"/>
        <w:jc w:val="both"/>
        <w:rPr>
          <w:rFonts w:cstheme="minorHAnsi"/>
          <w:color w:val="000000" w:themeColor="text1"/>
        </w:rPr>
      </w:pPr>
      <w:r w:rsidRPr="002F2D7E">
        <w:rPr>
          <w:rFonts w:cstheme="minorHAnsi"/>
          <w:noProof/>
          <w:color w:val="000000" w:themeColor="text1"/>
        </w:rPr>
        <mc:AlternateContent>
          <mc:Choice Requires="wps">
            <w:drawing>
              <wp:anchor distT="45720" distB="45720" distL="114300" distR="114300" simplePos="0" relativeHeight="251674624" behindDoc="0" locked="0" layoutInCell="1" allowOverlap="1" wp14:anchorId="0323327E" wp14:editId="4B45FDA0">
                <wp:simplePos x="0" y="0"/>
                <wp:positionH relativeFrom="column">
                  <wp:posOffset>552450</wp:posOffset>
                </wp:positionH>
                <wp:positionV relativeFrom="paragraph">
                  <wp:posOffset>91440</wp:posOffset>
                </wp:positionV>
                <wp:extent cx="752475" cy="335915"/>
                <wp:effectExtent l="0" t="0" r="9525" b="6985"/>
                <wp:wrapSquare wrapText="bothSides"/>
                <wp:docPr id="1061538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35915"/>
                        </a:xfrm>
                        <a:prstGeom prst="rect">
                          <a:avLst/>
                        </a:prstGeom>
                        <a:solidFill>
                          <a:srgbClr val="FFFFFF"/>
                        </a:solidFill>
                        <a:ln w="9525">
                          <a:noFill/>
                          <a:miter lim="800000"/>
                          <a:headEnd/>
                          <a:tailEnd/>
                        </a:ln>
                      </wps:spPr>
                      <wps:txbx>
                        <w:txbxContent>
                          <w:p w14:paraId="733D2950" w14:textId="4F8CF5B5" w:rsidR="00627617" w:rsidRPr="008B068A" w:rsidRDefault="00627617" w:rsidP="00627617">
                            <w:pPr>
                              <w:rPr>
                                <w:b/>
                                <w:bCs/>
                                <w:color w:val="EE0000"/>
                                <w:sz w:val="20"/>
                                <w:szCs w:val="20"/>
                              </w:rPr>
                            </w:pPr>
                            <w:r w:rsidRPr="008B068A">
                              <w:rPr>
                                <w:b/>
                                <w:bCs/>
                                <w:color w:val="EE0000"/>
                                <w:sz w:val="20"/>
                                <w:szCs w:val="20"/>
                              </w:rPr>
                              <w:t>Punitive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3327E" id="_x0000_s1028" type="#_x0000_t202" style="position:absolute;left:0;text-align:left;margin-left:43.5pt;margin-top:7.2pt;width:59.25pt;height:26.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" stroked="f">
                <v:textbox>
                  <w:txbxContent>
                    <w:p w14:paraId="733D2950" w14:textId="4F8CF5B5" w:rsidR="00627617" w:rsidRPr="008B068A" w:rsidRDefault="00627617" w:rsidP="00627617">
                      <w:pPr>
                        <w:rPr>
                          <w:b/>
                          <w:bCs/>
                          <w:color w:val="EE0000"/>
                          <w:sz w:val="20"/>
                          <w:szCs w:val="20"/>
                        </w:rPr>
                      </w:pPr>
                      <w:r w:rsidRPr="008B068A">
                        <w:rPr>
                          <w:b/>
                          <w:bCs/>
                          <w:color w:val="EE0000"/>
                          <w:sz w:val="20"/>
                          <w:szCs w:val="20"/>
                        </w:rPr>
                        <w:t>Punitive</w:t>
                      </w:r>
                    </w:p>
                  </w:txbxContent>
                </v:textbox>
                <w10:wrap type="square"/>
              </v:shape>
            </w:pict>
          </mc:Fallback>
        </mc:AlternateContent>
      </w:r>
      <w:r w:rsidR="00627617" w:rsidRPr="002F2D7E">
        <w:rPr>
          <w:rFonts w:cstheme="minorHAnsi"/>
          <w:noProof/>
          <w:color w:val="000000" w:themeColor="text1"/>
        </w:rPr>
        <mc:AlternateContent>
          <mc:Choice Requires="wps">
            <w:drawing>
              <wp:anchor distT="45720" distB="45720" distL="114300" distR="114300" simplePos="0" relativeHeight="251686912" behindDoc="0" locked="0" layoutInCell="1" allowOverlap="1" wp14:anchorId="5F678E5F" wp14:editId="2766B4B3">
                <wp:simplePos x="0" y="0"/>
                <wp:positionH relativeFrom="column">
                  <wp:posOffset>3309356</wp:posOffset>
                </wp:positionH>
                <wp:positionV relativeFrom="paragraph">
                  <wp:posOffset>95885</wp:posOffset>
                </wp:positionV>
                <wp:extent cx="715645" cy="335915"/>
                <wp:effectExtent l="0" t="0" r="8255" b="6985"/>
                <wp:wrapSquare wrapText="bothSides"/>
                <wp:docPr id="157530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335915"/>
                        </a:xfrm>
                        <a:prstGeom prst="rect">
                          <a:avLst/>
                        </a:prstGeom>
                        <a:solidFill>
                          <a:srgbClr val="FFFFFF"/>
                        </a:solidFill>
                        <a:ln w="9525">
                          <a:noFill/>
                          <a:miter lim="800000"/>
                          <a:headEnd/>
                          <a:tailEnd/>
                        </a:ln>
                      </wps:spPr>
                      <wps:txbx>
                        <w:txbxContent>
                          <w:p w14:paraId="5DEBB54F" w14:textId="54E262C5" w:rsidR="00627617" w:rsidRPr="008B068A" w:rsidRDefault="00627617" w:rsidP="00627617">
                            <w:pPr>
                              <w:rPr>
                                <w:b/>
                                <w:bCs/>
                                <w:color w:val="EE0000"/>
                                <w:sz w:val="20"/>
                                <w:szCs w:val="20"/>
                              </w:rPr>
                            </w:pPr>
                            <w:r w:rsidRPr="008B068A">
                              <w:rPr>
                                <w:b/>
                                <w:bCs/>
                                <w:color w:val="EE0000"/>
                                <w:sz w:val="20"/>
                                <w:szCs w:val="20"/>
                              </w:rPr>
                              <w:t>Punitive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78E5F" id="_x0000_s1029" type="#_x0000_t202" style="position:absolute;left:0;text-align:left;margin-left:260.6pt;margin-top:7.55pt;width:56.35pt;height:26.4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" stroked="f">
                <v:textbox>
                  <w:txbxContent>
                    <w:p w14:paraId="5DEBB54F" w14:textId="54E262C5" w:rsidR="00627617" w:rsidRPr="008B068A" w:rsidRDefault="00627617" w:rsidP="00627617">
                      <w:pPr>
                        <w:rPr>
                          <w:b/>
                          <w:bCs/>
                          <w:color w:val="EE0000"/>
                          <w:sz w:val="20"/>
                          <w:szCs w:val="20"/>
                        </w:rPr>
                      </w:pPr>
                      <w:r w:rsidRPr="008B068A">
                        <w:rPr>
                          <w:b/>
                          <w:bCs/>
                          <w:color w:val="EE0000"/>
                          <w:sz w:val="20"/>
                          <w:szCs w:val="20"/>
                        </w:rPr>
                        <w:t>Punitive</w:t>
                      </w:r>
                    </w:p>
                  </w:txbxContent>
                </v:textbox>
                <w10:wrap type="square"/>
              </v:shape>
            </w:pict>
          </mc:Fallback>
        </mc:AlternateContent>
      </w:r>
      <w:r w:rsidR="00627617" w:rsidRPr="002F2D7E">
        <w:rPr>
          <w:rFonts w:cstheme="minorHAnsi"/>
          <w:noProof/>
          <w:color w:val="000000" w:themeColor="text1"/>
        </w:rPr>
        <mc:AlternateContent>
          <mc:Choice Requires="wps">
            <w:drawing>
              <wp:anchor distT="45720" distB="45720" distL="114300" distR="114300" simplePos="0" relativeHeight="251688960" behindDoc="0" locked="0" layoutInCell="1" allowOverlap="1" wp14:anchorId="05FB0AF0" wp14:editId="10479ED1">
                <wp:simplePos x="0" y="0"/>
                <wp:positionH relativeFrom="column">
                  <wp:posOffset>4541520</wp:posOffset>
                </wp:positionH>
                <wp:positionV relativeFrom="paragraph">
                  <wp:posOffset>72761</wp:posOffset>
                </wp:positionV>
                <wp:extent cx="767715" cy="335915"/>
                <wp:effectExtent l="0" t="0" r="0" b="6985"/>
                <wp:wrapSquare wrapText="bothSides"/>
                <wp:docPr id="1342511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335915"/>
                        </a:xfrm>
                        <a:prstGeom prst="rect">
                          <a:avLst/>
                        </a:prstGeom>
                        <a:solidFill>
                          <a:srgbClr val="FFFFFF"/>
                        </a:solidFill>
                        <a:ln w="9525">
                          <a:noFill/>
                          <a:miter lim="800000"/>
                          <a:headEnd/>
                          <a:tailEnd/>
                        </a:ln>
                      </wps:spPr>
                      <wps:txbx>
                        <w:txbxContent>
                          <w:p w14:paraId="375A22EF" w14:textId="77777777" w:rsidR="00627617" w:rsidRPr="008B068A" w:rsidRDefault="00627617" w:rsidP="00627617">
                            <w:pPr>
                              <w:rPr>
                                <w:b/>
                                <w:bCs/>
                                <w:color w:val="0070C0"/>
                                <w:sz w:val="20"/>
                                <w:szCs w:val="20"/>
                              </w:rPr>
                            </w:pPr>
                            <w:r w:rsidRPr="008B068A">
                              <w:rPr>
                                <w:b/>
                                <w:bCs/>
                                <w:color w:val="0070C0"/>
                                <w:sz w:val="20"/>
                                <w:szCs w:val="20"/>
                              </w:rPr>
                              <w:t>Supportive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B0AF0" id="_x0000_s1030" type="#_x0000_t202" style="position:absolute;left:0;text-align:left;margin-left:357.6pt;margin-top:5.75pt;width:60.45pt;height:26.4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" stroked="f">
                <v:textbox>
                  <w:txbxContent>
                    <w:p w14:paraId="375A22EF" w14:textId="77777777" w:rsidR="00627617" w:rsidRPr="008B068A" w:rsidRDefault="00627617" w:rsidP="00627617">
                      <w:pPr>
                        <w:rPr>
                          <w:b/>
                          <w:bCs/>
                          <w:color w:val="0070C0"/>
                          <w:sz w:val="20"/>
                          <w:szCs w:val="20"/>
                        </w:rPr>
                      </w:pPr>
                      <w:r w:rsidRPr="008B068A">
                        <w:rPr>
                          <w:b/>
                          <w:bCs/>
                          <w:color w:val="0070C0"/>
                          <w:sz w:val="20"/>
                          <w:szCs w:val="20"/>
                        </w:rPr>
                        <w:t>Supportive</w:t>
                      </w:r>
                    </w:p>
                  </w:txbxContent>
                </v:textbox>
                <w10:wrap type="square"/>
              </v:shape>
            </w:pict>
          </mc:Fallback>
        </mc:AlternateContent>
      </w:r>
      <w:r w:rsidR="00627617" w:rsidRPr="002F2D7E">
        <w:rPr>
          <w:rFonts w:cstheme="minorHAnsi"/>
          <w:noProof/>
          <w:color w:val="000000" w:themeColor="text1"/>
        </w:rPr>
        <mc:AlternateContent>
          <mc:Choice Requires="wps">
            <w:drawing>
              <wp:anchor distT="45720" distB="45720" distL="114300" distR="114300" simplePos="0" relativeHeight="251676672" behindDoc="0" locked="0" layoutInCell="1" allowOverlap="1" wp14:anchorId="6796E459" wp14:editId="0490DE7F">
                <wp:simplePos x="0" y="0"/>
                <wp:positionH relativeFrom="column">
                  <wp:posOffset>1634754</wp:posOffset>
                </wp:positionH>
                <wp:positionV relativeFrom="paragraph">
                  <wp:posOffset>95250</wp:posOffset>
                </wp:positionV>
                <wp:extent cx="767715" cy="335915"/>
                <wp:effectExtent l="0" t="0" r="0" b="6985"/>
                <wp:wrapSquare wrapText="bothSides"/>
                <wp:docPr id="352139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335915"/>
                        </a:xfrm>
                        <a:prstGeom prst="rect">
                          <a:avLst/>
                        </a:prstGeom>
                        <a:solidFill>
                          <a:srgbClr val="FFFFFF"/>
                        </a:solidFill>
                        <a:ln w="9525">
                          <a:noFill/>
                          <a:miter lim="800000"/>
                          <a:headEnd/>
                          <a:tailEnd/>
                        </a:ln>
                      </wps:spPr>
                      <wps:txbx>
                        <w:txbxContent>
                          <w:p w14:paraId="01274196" w14:textId="1A690B1C" w:rsidR="00627617" w:rsidRPr="008B068A" w:rsidRDefault="00627617" w:rsidP="00627617">
                            <w:pPr>
                              <w:rPr>
                                <w:b/>
                                <w:bCs/>
                                <w:color w:val="0070C0"/>
                                <w:sz w:val="20"/>
                                <w:szCs w:val="20"/>
                              </w:rPr>
                            </w:pPr>
                            <w:r w:rsidRPr="008B068A">
                              <w:rPr>
                                <w:b/>
                                <w:bCs/>
                                <w:color w:val="0070C0"/>
                                <w:sz w:val="20"/>
                                <w:szCs w:val="20"/>
                              </w:rPr>
                              <w:t>Supportive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6E459" id="_x0000_s1031" type="#_x0000_t202" style="position:absolute;left:0;text-align:left;margin-left:128.7pt;margin-top:7.5pt;width:60.45pt;height:26.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" stroked="f">
                <v:textbox>
                  <w:txbxContent>
                    <w:p w14:paraId="01274196" w14:textId="1A690B1C" w:rsidR="00627617" w:rsidRPr="008B068A" w:rsidRDefault="00627617" w:rsidP="00627617">
                      <w:pPr>
                        <w:rPr>
                          <w:b/>
                          <w:bCs/>
                          <w:color w:val="0070C0"/>
                          <w:sz w:val="20"/>
                          <w:szCs w:val="20"/>
                        </w:rPr>
                      </w:pPr>
                      <w:r w:rsidRPr="008B068A">
                        <w:rPr>
                          <w:b/>
                          <w:bCs/>
                          <w:color w:val="0070C0"/>
                          <w:sz w:val="20"/>
                          <w:szCs w:val="20"/>
                        </w:rPr>
                        <w:t>Supportive</w:t>
                      </w:r>
                    </w:p>
                  </w:txbxContent>
                </v:textbox>
                <w10:wrap type="square"/>
              </v:shape>
            </w:pict>
          </mc:Fallback>
        </mc:AlternateContent>
      </w:r>
    </w:p>
    <w:p w14:paraId="496912B4" w14:textId="6163FFFA" w:rsidR="00627617" w:rsidRPr="002F2D7E" w:rsidRDefault="00627617" w:rsidP="00822CC5">
      <w:pPr>
        <w:widowControl w:val="0"/>
        <w:tabs>
          <w:tab w:val="left" w:pos="742"/>
          <w:tab w:val="left" w:pos="744"/>
        </w:tabs>
        <w:autoSpaceDE w:val="0"/>
        <w:autoSpaceDN w:val="0"/>
        <w:spacing w:after="0" w:line="256" w:lineRule="auto"/>
        <w:jc w:val="both"/>
        <w:rPr>
          <w:rFonts w:cstheme="minorHAnsi"/>
          <w:color w:val="000000" w:themeColor="text1"/>
        </w:rPr>
      </w:pPr>
    </w:p>
    <w:p w14:paraId="43B06705" w14:textId="77777777" w:rsidR="00855D9A" w:rsidRPr="002F2D7E" w:rsidRDefault="00855D9A" w:rsidP="00822CC5">
      <w:pPr>
        <w:pStyle w:val="BodyText"/>
        <w:ind w:left="0" w:firstLine="0"/>
        <w:jc w:val="left"/>
        <w:rPr>
          <w:rFonts w:asciiTheme="minorHAnsi" w:hAnsiTheme="minorHAnsi" w:cstheme="minorHAnsi"/>
          <w:color w:val="000000" w:themeColor="text1"/>
          <w:lang w:val="en-GB"/>
        </w:rPr>
      </w:pPr>
    </w:p>
    <w:p w14:paraId="21A531B2" w14:textId="77777777" w:rsidR="00627617" w:rsidRPr="002F2D7E" w:rsidRDefault="00627617" w:rsidP="00822CC5">
      <w:pPr>
        <w:pStyle w:val="Heading3"/>
        <w:spacing w:before="0" w:after="0"/>
        <w:ind w:left="383"/>
        <w:jc w:val="both"/>
        <w:rPr>
          <w:rFonts w:cstheme="minorHAnsi"/>
          <w:b/>
          <w:bCs/>
          <w:color w:val="000000" w:themeColor="text1"/>
          <w:sz w:val="22"/>
          <w:szCs w:val="22"/>
        </w:rPr>
      </w:pPr>
    </w:p>
    <w:p w14:paraId="40C56123" w14:textId="77777777" w:rsidR="00627617" w:rsidRPr="002F2D7E" w:rsidRDefault="00627617" w:rsidP="00822CC5">
      <w:pPr>
        <w:pStyle w:val="Heading3"/>
        <w:spacing w:before="0" w:after="0"/>
        <w:ind w:left="383"/>
        <w:jc w:val="both"/>
        <w:rPr>
          <w:rFonts w:cstheme="minorHAnsi"/>
          <w:b/>
          <w:bCs/>
          <w:color w:val="000000" w:themeColor="text1"/>
          <w:sz w:val="22"/>
          <w:szCs w:val="22"/>
        </w:rPr>
      </w:pPr>
    </w:p>
    <w:p w14:paraId="7E68613F" w14:textId="77777777" w:rsidR="00822CC5" w:rsidRPr="002F2D7E" w:rsidRDefault="00822CC5" w:rsidP="00822CC5">
      <w:pPr>
        <w:spacing w:after="0"/>
        <w:rPr>
          <w:rFonts w:cstheme="minorHAnsi"/>
          <w:b/>
          <w:bCs/>
          <w:color w:val="000000" w:themeColor="text1"/>
        </w:rPr>
      </w:pPr>
    </w:p>
    <w:p w14:paraId="43A98C0F" w14:textId="188D2EDB" w:rsidR="00A455C1" w:rsidRPr="002F2D7E" w:rsidRDefault="00A455C1" w:rsidP="00822CC5">
      <w:pPr>
        <w:spacing w:after="0"/>
        <w:rPr>
          <w:rFonts w:cstheme="minorHAnsi"/>
          <w:b/>
          <w:bCs/>
          <w:color w:val="000000" w:themeColor="text1"/>
        </w:rPr>
      </w:pPr>
      <w:r w:rsidRPr="002F2D7E">
        <w:rPr>
          <w:rFonts w:cstheme="minorHAnsi"/>
          <w:b/>
          <w:bCs/>
          <w:color w:val="000000" w:themeColor="text1"/>
        </w:rPr>
        <w:t>2A. PUNITIVE</w:t>
      </w:r>
      <w:r w:rsidRPr="002F2D7E">
        <w:rPr>
          <w:rFonts w:cstheme="minorHAnsi"/>
          <w:b/>
          <w:bCs/>
          <w:color w:val="000000" w:themeColor="text1"/>
          <w:spacing w:val="-7"/>
        </w:rPr>
        <w:t xml:space="preserve"> </w:t>
      </w:r>
      <w:r w:rsidRPr="002F2D7E">
        <w:rPr>
          <w:rFonts w:cstheme="minorHAnsi"/>
          <w:b/>
          <w:bCs/>
          <w:color w:val="000000" w:themeColor="text1"/>
        </w:rPr>
        <w:t>ACTIONS</w:t>
      </w:r>
      <w:r w:rsidRPr="002F2D7E">
        <w:rPr>
          <w:rFonts w:cstheme="minorHAnsi"/>
          <w:b/>
          <w:bCs/>
          <w:color w:val="000000" w:themeColor="text1"/>
          <w:spacing w:val="-8"/>
        </w:rPr>
        <w:t xml:space="preserve"> </w:t>
      </w:r>
      <w:r w:rsidRPr="002F2D7E">
        <w:rPr>
          <w:rFonts w:cstheme="minorHAnsi"/>
          <w:b/>
          <w:bCs/>
          <w:color w:val="000000" w:themeColor="text1"/>
        </w:rPr>
        <w:t>FOR</w:t>
      </w:r>
      <w:r w:rsidRPr="002F2D7E">
        <w:rPr>
          <w:rFonts w:cstheme="minorHAnsi"/>
          <w:b/>
          <w:bCs/>
          <w:color w:val="000000" w:themeColor="text1"/>
          <w:spacing w:val="-7"/>
        </w:rPr>
        <w:t xml:space="preserve"> </w:t>
      </w:r>
      <w:r w:rsidRPr="002F2D7E">
        <w:rPr>
          <w:rFonts w:cstheme="minorHAnsi"/>
          <w:b/>
          <w:bCs/>
          <w:color w:val="000000" w:themeColor="text1"/>
        </w:rPr>
        <w:t xml:space="preserve">CHILDREN - </w:t>
      </w:r>
      <w:r w:rsidRPr="002F2D7E">
        <w:rPr>
          <w:rFonts w:cstheme="minorHAnsi"/>
          <w:b/>
          <w:bCs/>
          <w:color w:val="000000" w:themeColor="text1"/>
          <w:spacing w:val="-2"/>
        </w:rPr>
        <w:t>STUDENTS</w:t>
      </w:r>
    </w:p>
    <w:p w14:paraId="4CC3D21C" w14:textId="1168ACD5" w:rsidR="00A455C1" w:rsidRPr="002F2D7E" w:rsidRDefault="00A455C1">
      <w:pPr>
        <w:pStyle w:val="ListParagraph"/>
        <w:numPr>
          <w:ilvl w:val="0"/>
          <w:numId w:val="5"/>
        </w:numPr>
        <w:spacing w:after="0"/>
        <w:jc w:val="both"/>
        <w:rPr>
          <w:rFonts w:cstheme="minorHAnsi"/>
          <w:color w:val="000000" w:themeColor="text1"/>
        </w:rPr>
      </w:pPr>
      <w:r w:rsidRPr="002F2D7E">
        <w:rPr>
          <w:rFonts w:cstheme="minorHAnsi"/>
          <w:i/>
          <w:iCs/>
          <w:color w:val="000000" w:themeColor="text1"/>
          <w:u w:val="single"/>
        </w:rPr>
        <w:t>Verbal Warning and Counselling:</w:t>
      </w:r>
      <w:r w:rsidRPr="002F2D7E">
        <w:rPr>
          <w:rFonts w:cstheme="minorHAnsi"/>
          <w:color w:val="000000" w:themeColor="text1"/>
        </w:rPr>
        <w:t xml:space="preserve">  </w:t>
      </w:r>
      <w:r w:rsidR="00072301" w:rsidRPr="002F2D7E">
        <w:rPr>
          <w:rFonts w:cstheme="minorHAnsi"/>
          <w:color w:val="000000" w:themeColor="text1"/>
        </w:rPr>
        <w:t>------------------</w:t>
      </w:r>
    </w:p>
    <w:p w14:paraId="0F60648D" w14:textId="0449F4EF" w:rsidR="00A455C1" w:rsidRPr="002F2D7E" w:rsidRDefault="00A455C1">
      <w:pPr>
        <w:pStyle w:val="ListParagraph"/>
        <w:numPr>
          <w:ilvl w:val="0"/>
          <w:numId w:val="5"/>
        </w:numPr>
        <w:spacing w:after="0"/>
        <w:jc w:val="both"/>
        <w:rPr>
          <w:rFonts w:cstheme="minorHAnsi"/>
          <w:color w:val="000000" w:themeColor="text1"/>
        </w:rPr>
      </w:pPr>
      <w:r w:rsidRPr="002F2D7E">
        <w:rPr>
          <w:rFonts w:cstheme="minorHAnsi"/>
          <w:i/>
          <w:iCs/>
          <w:color w:val="000000" w:themeColor="text1"/>
          <w:u w:val="single"/>
        </w:rPr>
        <w:t>Writing an Apology letter:</w:t>
      </w:r>
      <w:r w:rsidRPr="002F2D7E">
        <w:rPr>
          <w:rFonts w:cstheme="minorHAnsi"/>
          <w:color w:val="000000" w:themeColor="text1"/>
        </w:rPr>
        <w:t xml:space="preserve"> </w:t>
      </w:r>
      <w:r w:rsidR="00072301" w:rsidRPr="002F2D7E">
        <w:rPr>
          <w:rFonts w:cstheme="minorHAnsi"/>
          <w:color w:val="000000" w:themeColor="text1"/>
        </w:rPr>
        <w:t>------------------</w:t>
      </w:r>
    </w:p>
    <w:p w14:paraId="7FFE29AB" w14:textId="7163090E" w:rsidR="00A455C1" w:rsidRPr="002F2D7E" w:rsidRDefault="00A455C1">
      <w:pPr>
        <w:pStyle w:val="ListParagraph"/>
        <w:numPr>
          <w:ilvl w:val="0"/>
          <w:numId w:val="5"/>
        </w:numPr>
        <w:spacing w:after="0"/>
        <w:jc w:val="both"/>
        <w:rPr>
          <w:rFonts w:cstheme="minorHAnsi"/>
        </w:rPr>
      </w:pPr>
      <w:r w:rsidRPr="002F2D7E">
        <w:rPr>
          <w:rFonts w:cstheme="minorHAnsi"/>
          <w:i/>
          <w:iCs/>
          <w:u w:val="single"/>
        </w:rPr>
        <w:t xml:space="preserve">Student Sign a behaviour </w:t>
      </w:r>
      <w:r w:rsidR="0019200C" w:rsidRPr="002F2D7E">
        <w:rPr>
          <w:rFonts w:cstheme="minorHAnsi"/>
          <w:i/>
          <w:iCs/>
          <w:u w:val="single"/>
        </w:rPr>
        <w:t>Undertaking</w:t>
      </w:r>
      <w:r w:rsidR="0047532D" w:rsidRPr="002F2D7E">
        <w:rPr>
          <w:rFonts w:cstheme="minorHAnsi"/>
          <w:u w:val="single"/>
        </w:rPr>
        <w:t>:</w:t>
      </w:r>
      <w:r w:rsidRPr="002F2D7E">
        <w:rPr>
          <w:rFonts w:cstheme="minorHAnsi"/>
        </w:rPr>
        <w:t xml:space="preserve"> </w:t>
      </w:r>
      <w:r w:rsidR="00072301" w:rsidRPr="002F2D7E">
        <w:rPr>
          <w:rFonts w:cstheme="minorHAnsi"/>
        </w:rPr>
        <w:t>-------------------</w:t>
      </w:r>
    </w:p>
    <w:p w14:paraId="54918B04" w14:textId="403CB421" w:rsidR="00A455C1" w:rsidRPr="002F2D7E" w:rsidRDefault="00A455C1">
      <w:pPr>
        <w:pStyle w:val="ListParagraph"/>
        <w:numPr>
          <w:ilvl w:val="0"/>
          <w:numId w:val="5"/>
        </w:numPr>
        <w:spacing w:after="0"/>
        <w:jc w:val="both"/>
        <w:rPr>
          <w:rFonts w:cstheme="minorHAnsi"/>
          <w:color w:val="000000" w:themeColor="text1"/>
        </w:rPr>
      </w:pPr>
      <w:r w:rsidRPr="002F2D7E">
        <w:rPr>
          <w:rFonts w:cstheme="minorHAnsi"/>
          <w:i/>
          <w:iCs/>
          <w:color w:val="000000" w:themeColor="text1"/>
          <w:u w:val="single"/>
        </w:rPr>
        <w:t>Social/Community Service (Age-Appropriate):</w:t>
      </w:r>
      <w:r w:rsidRPr="002F2D7E">
        <w:rPr>
          <w:rFonts w:cstheme="minorHAnsi"/>
          <w:color w:val="000000" w:themeColor="text1"/>
        </w:rPr>
        <w:t xml:space="preserve"> </w:t>
      </w:r>
      <w:r w:rsidR="00072301" w:rsidRPr="002F2D7E">
        <w:rPr>
          <w:rFonts w:cstheme="minorHAnsi"/>
          <w:color w:val="000000" w:themeColor="text1"/>
        </w:rPr>
        <w:t>-------------------</w:t>
      </w:r>
    </w:p>
    <w:p w14:paraId="2F80173D" w14:textId="2B0792C1" w:rsidR="00122A08" w:rsidRPr="002F2D7E" w:rsidRDefault="00A455C1">
      <w:pPr>
        <w:pStyle w:val="ListParagraph"/>
        <w:numPr>
          <w:ilvl w:val="0"/>
          <w:numId w:val="5"/>
        </w:numPr>
        <w:spacing w:after="0"/>
        <w:jc w:val="both"/>
        <w:rPr>
          <w:rFonts w:cstheme="minorHAnsi"/>
          <w:color w:val="000000" w:themeColor="text1"/>
        </w:rPr>
      </w:pPr>
      <w:r w:rsidRPr="002F2D7E">
        <w:rPr>
          <w:rFonts w:cstheme="minorHAnsi"/>
          <w:i/>
          <w:iCs/>
          <w:color w:val="000000" w:themeColor="text1"/>
          <w:u w:val="single"/>
        </w:rPr>
        <w:t>Detention</w:t>
      </w:r>
      <w:r w:rsidRPr="002F2D7E">
        <w:rPr>
          <w:rFonts w:cstheme="minorHAnsi"/>
          <w:color w:val="000000" w:themeColor="text1"/>
        </w:rPr>
        <w:t xml:space="preserve">: </w:t>
      </w:r>
      <w:r w:rsidR="00072301" w:rsidRPr="002F2D7E">
        <w:rPr>
          <w:rFonts w:cstheme="minorHAnsi"/>
          <w:color w:val="000000" w:themeColor="text1"/>
        </w:rPr>
        <w:t>------------</w:t>
      </w:r>
    </w:p>
    <w:p w14:paraId="5D84E7AC" w14:textId="6A764CCE" w:rsidR="00A455C1" w:rsidRPr="002F2D7E" w:rsidRDefault="00A455C1">
      <w:pPr>
        <w:pStyle w:val="ListParagraph"/>
        <w:numPr>
          <w:ilvl w:val="0"/>
          <w:numId w:val="5"/>
        </w:numPr>
        <w:spacing w:after="0"/>
        <w:jc w:val="both"/>
        <w:rPr>
          <w:rFonts w:cstheme="minorHAnsi"/>
          <w:color w:val="000000" w:themeColor="text1"/>
        </w:rPr>
      </w:pPr>
      <w:r w:rsidRPr="002F2D7E">
        <w:rPr>
          <w:rFonts w:cstheme="minorHAnsi"/>
          <w:i/>
          <w:iCs/>
          <w:color w:val="000000" w:themeColor="text1"/>
          <w:u w:val="single"/>
        </w:rPr>
        <w:t>Debarment:</w:t>
      </w:r>
      <w:r w:rsidRPr="002F2D7E">
        <w:rPr>
          <w:rFonts w:cstheme="minorHAnsi"/>
          <w:color w:val="000000" w:themeColor="text1"/>
        </w:rPr>
        <w:t xml:space="preserve"> </w:t>
      </w:r>
      <w:r w:rsidR="00072301" w:rsidRPr="002F2D7E">
        <w:rPr>
          <w:rFonts w:cstheme="minorHAnsi"/>
          <w:color w:val="000000" w:themeColor="text1"/>
        </w:rPr>
        <w:t>-------------</w:t>
      </w:r>
    </w:p>
    <w:p w14:paraId="4EB88C73" w14:textId="26649E0D" w:rsidR="00A455C1" w:rsidRPr="002F2D7E" w:rsidRDefault="00A455C1">
      <w:pPr>
        <w:pStyle w:val="ListParagraph"/>
        <w:numPr>
          <w:ilvl w:val="0"/>
          <w:numId w:val="5"/>
        </w:numPr>
        <w:spacing w:after="0"/>
        <w:jc w:val="both"/>
        <w:rPr>
          <w:rFonts w:cstheme="minorHAnsi"/>
          <w:color w:val="000000" w:themeColor="text1"/>
        </w:rPr>
      </w:pPr>
      <w:r w:rsidRPr="002F2D7E">
        <w:rPr>
          <w:rFonts w:cstheme="minorHAnsi"/>
          <w:i/>
          <w:iCs/>
          <w:color w:val="000000" w:themeColor="text1"/>
          <w:u w:val="single"/>
        </w:rPr>
        <w:t>Demotion</w:t>
      </w:r>
      <w:r w:rsidR="0047532D" w:rsidRPr="002F2D7E">
        <w:rPr>
          <w:rFonts w:cstheme="minorHAnsi"/>
          <w:color w:val="000000" w:themeColor="text1"/>
        </w:rPr>
        <w:t>:</w:t>
      </w:r>
      <w:r w:rsidRPr="002F2D7E">
        <w:rPr>
          <w:rFonts w:cstheme="minorHAnsi"/>
          <w:color w:val="000000" w:themeColor="text1"/>
        </w:rPr>
        <w:t xml:space="preserve"> </w:t>
      </w:r>
      <w:r w:rsidR="00072301" w:rsidRPr="002F2D7E">
        <w:rPr>
          <w:rFonts w:cstheme="minorHAnsi"/>
          <w:color w:val="000000" w:themeColor="text1"/>
        </w:rPr>
        <w:t>---------------</w:t>
      </w:r>
    </w:p>
    <w:p w14:paraId="18F0ED46" w14:textId="6AF30F5A" w:rsidR="00A455C1" w:rsidRPr="002F2D7E" w:rsidRDefault="00A455C1">
      <w:pPr>
        <w:pStyle w:val="ListParagraph"/>
        <w:numPr>
          <w:ilvl w:val="0"/>
          <w:numId w:val="5"/>
        </w:numPr>
        <w:spacing w:after="0"/>
        <w:jc w:val="both"/>
        <w:rPr>
          <w:rFonts w:cstheme="minorHAnsi"/>
          <w:color w:val="000000" w:themeColor="text1"/>
        </w:rPr>
      </w:pPr>
      <w:r w:rsidRPr="002F2D7E">
        <w:rPr>
          <w:rFonts w:cstheme="minorHAnsi"/>
          <w:i/>
          <w:iCs/>
          <w:color w:val="000000" w:themeColor="text1"/>
          <w:u w:val="single"/>
        </w:rPr>
        <w:t>Suspension</w:t>
      </w:r>
      <w:r w:rsidR="0047532D" w:rsidRPr="002F2D7E">
        <w:rPr>
          <w:rFonts w:cstheme="minorHAnsi"/>
          <w:color w:val="000000" w:themeColor="text1"/>
        </w:rPr>
        <w:t xml:space="preserve">: </w:t>
      </w:r>
      <w:r w:rsidR="00072301" w:rsidRPr="002F2D7E">
        <w:rPr>
          <w:rFonts w:cstheme="minorHAnsi"/>
          <w:color w:val="000000" w:themeColor="text1"/>
        </w:rPr>
        <w:t>------------</w:t>
      </w:r>
    </w:p>
    <w:p w14:paraId="6DCB5392" w14:textId="4CA281D5" w:rsidR="00A455C1" w:rsidRPr="002F2D7E" w:rsidRDefault="00A455C1">
      <w:pPr>
        <w:pStyle w:val="ListParagraph"/>
        <w:numPr>
          <w:ilvl w:val="0"/>
          <w:numId w:val="5"/>
        </w:numPr>
        <w:spacing w:after="0"/>
        <w:jc w:val="both"/>
        <w:rPr>
          <w:rFonts w:cstheme="minorHAnsi"/>
          <w:color w:val="000000" w:themeColor="text1"/>
        </w:rPr>
      </w:pPr>
      <w:r w:rsidRPr="002F2D7E">
        <w:rPr>
          <w:rFonts w:cstheme="minorHAnsi"/>
          <w:i/>
          <w:iCs/>
          <w:color w:val="000000" w:themeColor="text1"/>
          <w:u w:val="single"/>
        </w:rPr>
        <w:t>Rustication</w:t>
      </w:r>
      <w:r w:rsidR="0047532D" w:rsidRPr="002F2D7E">
        <w:rPr>
          <w:rFonts w:cstheme="minorHAnsi"/>
          <w:color w:val="000000" w:themeColor="text1"/>
        </w:rPr>
        <w:t>:</w:t>
      </w:r>
      <w:r w:rsidRPr="002F2D7E">
        <w:rPr>
          <w:rFonts w:cstheme="minorHAnsi"/>
          <w:color w:val="000000" w:themeColor="text1"/>
        </w:rPr>
        <w:t xml:space="preserve"> </w:t>
      </w:r>
      <w:r w:rsidR="00072301" w:rsidRPr="002F2D7E">
        <w:rPr>
          <w:rFonts w:cstheme="minorHAnsi"/>
          <w:color w:val="000000" w:themeColor="text1"/>
        </w:rPr>
        <w:t>---------------</w:t>
      </w:r>
    </w:p>
    <w:p w14:paraId="7C6C7C0A" w14:textId="5844521D" w:rsidR="00350FD4" w:rsidRPr="002F2D7E" w:rsidRDefault="00A455C1">
      <w:pPr>
        <w:pStyle w:val="ListParagraph"/>
        <w:numPr>
          <w:ilvl w:val="0"/>
          <w:numId w:val="5"/>
        </w:numPr>
        <w:spacing w:after="0"/>
        <w:jc w:val="both"/>
        <w:rPr>
          <w:rFonts w:cstheme="minorHAnsi"/>
          <w:color w:val="000000" w:themeColor="text1"/>
        </w:rPr>
      </w:pPr>
      <w:r w:rsidRPr="002F2D7E">
        <w:rPr>
          <w:rFonts w:cstheme="minorHAnsi"/>
          <w:i/>
          <w:iCs/>
          <w:color w:val="000000" w:themeColor="text1"/>
          <w:u w:val="single"/>
        </w:rPr>
        <w:t>Expulsion</w:t>
      </w:r>
      <w:r w:rsidR="0047532D" w:rsidRPr="002F2D7E">
        <w:rPr>
          <w:rFonts w:cstheme="minorHAnsi"/>
          <w:i/>
          <w:iCs/>
          <w:color w:val="000000" w:themeColor="text1"/>
          <w:u w:val="single"/>
        </w:rPr>
        <w:t>/</w:t>
      </w:r>
      <w:r w:rsidR="0047532D" w:rsidRPr="002F2D7E">
        <w:rPr>
          <w:rFonts w:cstheme="minorHAnsi"/>
          <w:i/>
          <w:iCs/>
          <w:u w:val="single"/>
        </w:rPr>
        <w:t>Termination</w:t>
      </w:r>
      <w:r w:rsidR="0047532D" w:rsidRPr="002F2D7E">
        <w:rPr>
          <w:rFonts w:cstheme="minorHAnsi"/>
        </w:rPr>
        <w:t xml:space="preserve">: </w:t>
      </w:r>
      <w:r w:rsidR="00072301" w:rsidRPr="002F2D7E">
        <w:rPr>
          <w:rFonts w:cstheme="minorHAnsi"/>
        </w:rPr>
        <w:t>-------------</w:t>
      </w:r>
    </w:p>
    <w:p w14:paraId="092D17A8" w14:textId="3EE4A75E" w:rsidR="00A455C1" w:rsidRPr="002F2D7E" w:rsidRDefault="00A455C1">
      <w:pPr>
        <w:pStyle w:val="ListParagraph"/>
        <w:numPr>
          <w:ilvl w:val="0"/>
          <w:numId w:val="5"/>
        </w:numPr>
        <w:spacing w:after="0"/>
        <w:jc w:val="both"/>
        <w:rPr>
          <w:rFonts w:cstheme="minorHAnsi"/>
          <w:color w:val="000000" w:themeColor="text1"/>
        </w:rPr>
      </w:pPr>
      <w:r w:rsidRPr="002F2D7E">
        <w:rPr>
          <w:rFonts w:cstheme="minorHAnsi"/>
          <w:i/>
          <w:iCs/>
          <w:color w:val="000000" w:themeColor="text1"/>
          <w:u w:val="single"/>
        </w:rPr>
        <w:t>Transfer-Negative</w:t>
      </w:r>
      <w:r w:rsidR="0047532D" w:rsidRPr="002F2D7E">
        <w:rPr>
          <w:rFonts w:cstheme="minorHAnsi"/>
          <w:i/>
          <w:iCs/>
          <w:color w:val="000000" w:themeColor="text1"/>
          <w:u w:val="single"/>
        </w:rPr>
        <w:t>:</w:t>
      </w:r>
      <w:r w:rsidRPr="002F2D7E">
        <w:rPr>
          <w:rFonts w:cstheme="minorHAnsi"/>
          <w:color w:val="000000" w:themeColor="text1"/>
        </w:rPr>
        <w:t xml:space="preserve"> </w:t>
      </w:r>
      <w:r w:rsidR="00072301" w:rsidRPr="002F2D7E">
        <w:rPr>
          <w:rFonts w:cstheme="minorHAnsi"/>
          <w:color w:val="000000" w:themeColor="text1"/>
        </w:rPr>
        <w:t>---------------</w:t>
      </w:r>
    </w:p>
    <w:p w14:paraId="59B61264" w14:textId="6836606E" w:rsidR="00350FD4" w:rsidRPr="002F2D7E" w:rsidRDefault="00A455C1">
      <w:pPr>
        <w:pStyle w:val="ListParagraph"/>
        <w:numPr>
          <w:ilvl w:val="0"/>
          <w:numId w:val="5"/>
        </w:numPr>
        <w:spacing w:after="0"/>
        <w:jc w:val="both"/>
        <w:rPr>
          <w:rFonts w:cstheme="minorHAnsi"/>
          <w:color w:val="000000" w:themeColor="text1"/>
        </w:rPr>
      </w:pPr>
      <w:r w:rsidRPr="002F2D7E">
        <w:rPr>
          <w:rFonts w:cstheme="minorHAnsi"/>
          <w:i/>
          <w:iCs/>
          <w:color w:val="000000" w:themeColor="text1"/>
          <w:u w:val="single"/>
        </w:rPr>
        <w:t>Segregate-Negative</w:t>
      </w:r>
      <w:r w:rsidR="0047532D" w:rsidRPr="002F2D7E">
        <w:rPr>
          <w:rFonts w:cstheme="minorHAnsi"/>
          <w:color w:val="000000" w:themeColor="text1"/>
        </w:rPr>
        <w:t>:</w:t>
      </w:r>
      <w:r w:rsidRPr="002F2D7E">
        <w:rPr>
          <w:rFonts w:cstheme="minorHAnsi"/>
          <w:color w:val="000000" w:themeColor="text1"/>
        </w:rPr>
        <w:t xml:space="preserve"> </w:t>
      </w:r>
      <w:r w:rsidR="00072301" w:rsidRPr="002F2D7E">
        <w:rPr>
          <w:rFonts w:cstheme="minorHAnsi"/>
          <w:color w:val="000000" w:themeColor="text1"/>
        </w:rPr>
        <w:t>--------------</w:t>
      </w:r>
    </w:p>
    <w:p w14:paraId="00ED2933" w14:textId="036103C6" w:rsidR="00DA04AD" w:rsidRPr="002F2D7E" w:rsidRDefault="00817A9A">
      <w:pPr>
        <w:pStyle w:val="ListParagraph"/>
        <w:numPr>
          <w:ilvl w:val="0"/>
          <w:numId w:val="5"/>
        </w:numPr>
        <w:spacing w:after="0"/>
        <w:jc w:val="both"/>
        <w:rPr>
          <w:rFonts w:cstheme="minorHAnsi"/>
          <w:color w:val="000000" w:themeColor="text1"/>
        </w:rPr>
      </w:pPr>
      <w:r w:rsidRPr="002F2D7E">
        <w:rPr>
          <w:rFonts w:cstheme="minorHAnsi"/>
          <w:i/>
          <w:iCs/>
          <w:color w:val="000000" w:themeColor="text1"/>
          <w:u w:val="single"/>
        </w:rPr>
        <w:t>Fine:</w:t>
      </w:r>
      <w:r w:rsidRPr="002F2D7E">
        <w:rPr>
          <w:rFonts w:cstheme="minorHAnsi"/>
          <w:color w:val="000000" w:themeColor="text1"/>
        </w:rPr>
        <w:t xml:space="preserve"> </w:t>
      </w:r>
      <w:r w:rsidR="00072301" w:rsidRPr="002F2D7E">
        <w:rPr>
          <w:rFonts w:cstheme="minorHAnsi"/>
          <w:color w:val="000000" w:themeColor="text1"/>
        </w:rPr>
        <w:t>---------------</w:t>
      </w:r>
    </w:p>
    <w:p w14:paraId="2ED7BB25" w14:textId="77777777" w:rsidR="00855D9A" w:rsidRPr="002F2D7E" w:rsidRDefault="00855D9A" w:rsidP="00822CC5">
      <w:pPr>
        <w:pStyle w:val="BodyText"/>
        <w:ind w:left="0" w:firstLine="0"/>
        <w:jc w:val="left"/>
        <w:rPr>
          <w:rFonts w:asciiTheme="minorHAnsi" w:hAnsiTheme="minorHAnsi" w:cstheme="minorHAnsi"/>
          <w:color w:val="000000" w:themeColor="text1"/>
          <w:lang w:val="en-GB"/>
        </w:rPr>
      </w:pPr>
    </w:p>
    <w:p w14:paraId="253344B3" w14:textId="7B4B485E" w:rsidR="00855D9A" w:rsidRPr="002F2D7E" w:rsidRDefault="00A47F96" w:rsidP="00822CC5">
      <w:pPr>
        <w:pStyle w:val="Heading3"/>
        <w:spacing w:before="0" w:after="0"/>
        <w:jc w:val="both"/>
        <w:rPr>
          <w:rFonts w:cstheme="minorHAnsi"/>
          <w:color w:val="000000" w:themeColor="text1"/>
          <w:sz w:val="22"/>
          <w:szCs w:val="22"/>
        </w:rPr>
      </w:pPr>
      <w:r w:rsidRPr="002F2D7E">
        <w:rPr>
          <w:rFonts w:cstheme="minorHAnsi"/>
          <w:b/>
          <w:bCs/>
          <w:color w:val="000000" w:themeColor="text1"/>
          <w:sz w:val="22"/>
          <w:szCs w:val="22"/>
        </w:rPr>
        <w:t>2B. SUPPORTIVE</w:t>
      </w:r>
      <w:r w:rsidRPr="002F2D7E">
        <w:rPr>
          <w:rFonts w:cstheme="minorHAnsi"/>
          <w:b/>
          <w:bCs/>
          <w:color w:val="000000" w:themeColor="text1"/>
          <w:spacing w:val="-7"/>
          <w:sz w:val="22"/>
          <w:szCs w:val="22"/>
        </w:rPr>
        <w:t xml:space="preserve"> </w:t>
      </w:r>
      <w:r w:rsidRPr="002F2D7E">
        <w:rPr>
          <w:rFonts w:cstheme="minorHAnsi"/>
          <w:b/>
          <w:bCs/>
          <w:color w:val="000000" w:themeColor="text1"/>
          <w:sz w:val="22"/>
          <w:szCs w:val="22"/>
        </w:rPr>
        <w:t>ACTIONS</w:t>
      </w:r>
      <w:r w:rsidR="00BF15C4" w:rsidRPr="002F2D7E">
        <w:rPr>
          <w:rFonts w:cstheme="minorHAnsi"/>
          <w:b/>
          <w:bCs/>
          <w:color w:val="000000" w:themeColor="text1"/>
          <w:sz w:val="22"/>
          <w:szCs w:val="22"/>
        </w:rPr>
        <w:t>/INTERVENTIONS</w:t>
      </w:r>
      <w:r w:rsidRPr="002F2D7E">
        <w:rPr>
          <w:rFonts w:cstheme="minorHAnsi"/>
          <w:b/>
          <w:bCs/>
          <w:color w:val="000000" w:themeColor="text1"/>
          <w:spacing w:val="-7"/>
          <w:sz w:val="22"/>
          <w:szCs w:val="22"/>
        </w:rPr>
        <w:t xml:space="preserve"> </w:t>
      </w:r>
      <w:r w:rsidRPr="002F2D7E">
        <w:rPr>
          <w:rFonts w:cstheme="minorHAnsi"/>
          <w:b/>
          <w:bCs/>
          <w:color w:val="000000" w:themeColor="text1"/>
          <w:sz w:val="22"/>
          <w:szCs w:val="22"/>
        </w:rPr>
        <w:t>FOR</w:t>
      </w:r>
      <w:r w:rsidRPr="002F2D7E">
        <w:rPr>
          <w:rFonts w:cstheme="minorHAnsi"/>
          <w:b/>
          <w:bCs/>
          <w:color w:val="000000" w:themeColor="text1"/>
          <w:spacing w:val="-8"/>
          <w:sz w:val="22"/>
          <w:szCs w:val="22"/>
        </w:rPr>
        <w:t xml:space="preserve"> </w:t>
      </w:r>
      <w:r w:rsidRPr="002F2D7E">
        <w:rPr>
          <w:rFonts w:cstheme="minorHAnsi"/>
          <w:b/>
          <w:bCs/>
          <w:color w:val="000000" w:themeColor="text1"/>
          <w:spacing w:val="-2"/>
          <w:sz w:val="22"/>
          <w:szCs w:val="22"/>
        </w:rPr>
        <w:t>CHILDREN</w:t>
      </w:r>
      <w:r w:rsidR="00562286" w:rsidRPr="002F2D7E">
        <w:rPr>
          <w:rFonts w:cstheme="minorHAnsi"/>
          <w:b/>
          <w:bCs/>
          <w:color w:val="000000" w:themeColor="text1"/>
          <w:spacing w:val="-2"/>
          <w:sz w:val="22"/>
          <w:szCs w:val="22"/>
        </w:rPr>
        <w:t xml:space="preserve"> - </w:t>
      </w:r>
      <w:r w:rsidRPr="002F2D7E">
        <w:rPr>
          <w:rFonts w:cstheme="minorHAnsi"/>
          <w:b/>
          <w:bCs/>
          <w:color w:val="000000" w:themeColor="text1"/>
          <w:spacing w:val="-2"/>
          <w:sz w:val="22"/>
          <w:szCs w:val="22"/>
        </w:rPr>
        <w:t>STUDENTS</w:t>
      </w:r>
    </w:p>
    <w:p w14:paraId="3ADF3ABA" w14:textId="03F748A1" w:rsidR="00855D9A" w:rsidRPr="002F2D7E" w:rsidRDefault="009B48D9">
      <w:pPr>
        <w:pStyle w:val="ListParagraph"/>
        <w:widowControl w:val="0"/>
        <w:numPr>
          <w:ilvl w:val="0"/>
          <w:numId w:val="6"/>
        </w:numPr>
        <w:tabs>
          <w:tab w:val="left" w:pos="744"/>
        </w:tabs>
        <w:autoSpaceDE w:val="0"/>
        <w:autoSpaceDN w:val="0"/>
        <w:spacing w:after="0"/>
        <w:contextualSpacing w:val="0"/>
        <w:jc w:val="both"/>
        <w:rPr>
          <w:rFonts w:cstheme="minorHAnsi"/>
          <w:color w:val="000000" w:themeColor="text1"/>
        </w:rPr>
      </w:pPr>
      <w:r w:rsidRPr="002F2D7E">
        <w:rPr>
          <w:rFonts w:cstheme="minorHAnsi"/>
          <w:bCs/>
          <w:i/>
          <w:iCs/>
          <w:color w:val="000000" w:themeColor="text1"/>
          <w:u w:val="single"/>
        </w:rPr>
        <w:t>Counselling:</w:t>
      </w:r>
      <w:r w:rsidRPr="002F2D7E">
        <w:rPr>
          <w:rFonts w:cstheme="minorHAnsi"/>
          <w:color w:val="000000" w:themeColor="text1"/>
        </w:rPr>
        <w:t xml:space="preserve"> </w:t>
      </w:r>
      <w:r w:rsidR="00D600AA" w:rsidRPr="002F2D7E">
        <w:rPr>
          <w:rFonts w:cstheme="minorHAnsi"/>
          <w:color w:val="000000" w:themeColor="text1"/>
        </w:rPr>
        <w:t>---------------</w:t>
      </w:r>
    </w:p>
    <w:p w14:paraId="20DCD826" w14:textId="5689AEF8" w:rsidR="00855D9A" w:rsidRPr="002F2D7E" w:rsidRDefault="009B48D9">
      <w:pPr>
        <w:pStyle w:val="ListParagraph"/>
        <w:widowControl w:val="0"/>
        <w:numPr>
          <w:ilvl w:val="0"/>
          <w:numId w:val="6"/>
        </w:numPr>
        <w:tabs>
          <w:tab w:val="left" w:pos="744"/>
        </w:tabs>
        <w:autoSpaceDE w:val="0"/>
        <w:autoSpaceDN w:val="0"/>
        <w:spacing w:after="0"/>
        <w:contextualSpacing w:val="0"/>
        <w:jc w:val="both"/>
        <w:rPr>
          <w:rFonts w:cstheme="minorHAnsi"/>
          <w:color w:val="000000" w:themeColor="text1"/>
        </w:rPr>
      </w:pPr>
      <w:r w:rsidRPr="002F2D7E">
        <w:rPr>
          <w:rFonts w:cstheme="minorHAnsi"/>
          <w:bCs/>
          <w:i/>
          <w:iCs/>
          <w:color w:val="000000" w:themeColor="text1"/>
          <w:u w:val="single"/>
        </w:rPr>
        <w:t>Psychosocial support:</w:t>
      </w:r>
      <w:r w:rsidRPr="002F2D7E">
        <w:rPr>
          <w:rFonts w:cstheme="minorHAnsi"/>
          <w:color w:val="000000" w:themeColor="text1"/>
        </w:rPr>
        <w:t xml:space="preserve"> </w:t>
      </w:r>
      <w:r w:rsidR="00D600AA" w:rsidRPr="002F2D7E">
        <w:rPr>
          <w:rFonts w:cstheme="minorHAnsi"/>
          <w:color w:val="000000" w:themeColor="text1"/>
        </w:rPr>
        <w:t>---------------</w:t>
      </w:r>
    </w:p>
    <w:p w14:paraId="51E5744E" w14:textId="77777777" w:rsidR="007F44FF" w:rsidRPr="007F44FF" w:rsidRDefault="007F44FF" w:rsidP="007F44FF">
      <w:pPr>
        <w:pStyle w:val="ListParagraph"/>
        <w:widowControl w:val="0"/>
        <w:tabs>
          <w:tab w:val="left" w:pos="744"/>
        </w:tabs>
        <w:autoSpaceDE w:val="0"/>
        <w:autoSpaceDN w:val="0"/>
        <w:spacing w:after="0"/>
        <w:ind w:left="744"/>
        <w:contextualSpacing w:val="0"/>
        <w:jc w:val="both"/>
        <w:rPr>
          <w:rFonts w:cstheme="minorHAnsi"/>
          <w:color w:val="000000" w:themeColor="text1"/>
        </w:rPr>
      </w:pPr>
    </w:p>
    <w:p w14:paraId="27A5639C" w14:textId="3CE5AB32" w:rsidR="005D5F7C" w:rsidRPr="002F2D7E" w:rsidRDefault="00855D9A">
      <w:pPr>
        <w:pStyle w:val="ListParagraph"/>
        <w:widowControl w:val="0"/>
        <w:numPr>
          <w:ilvl w:val="0"/>
          <w:numId w:val="6"/>
        </w:numPr>
        <w:tabs>
          <w:tab w:val="left" w:pos="744"/>
        </w:tabs>
        <w:autoSpaceDE w:val="0"/>
        <w:autoSpaceDN w:val="0"/>
        <w:spacing w:after="0"/>
        <w:contextualSpacing w:val="0"/>
        <w:jc w:val="both"/>
        <w:rPr>
          <w:rFonts w:cstheme="minorHAnsi"/>
          <w:color w:val="000000" w:themeColor="text1"/>
        </w:rPr>
      </w:pPr>
      <w:r w:rsidRPr="002F2D7E">
        <w:rPr>
          <w:rFonts w:cstheme="minorHAnsi"/>
          <w:bCs/>
          <w:i/>
          <w:iCs/>
          <w:color w:val="000000" w:themeColor="text1"/>
          <w:u w:val="single"/>
        </w:rPr>
        <w:t>Relaxation in rules or criteria</w:t>
      </w:r>
      <w:r w:rsidR="009B48D9" w:rsidRPr="002F2D7E">
        <w:rPr>
          <w:rFonts w:cstheme="minorHAnsi"/>
          <w:b/>
          <w:color w:val="000000" w:themeColor="text1"/>
        </w:rPr>
        <w:t>:</w:t>
      </w:r>
      <w:r w:rsidRPr="002F2D7E">
        <w:rPr>
          <w:rFonts w:cstheme="minorHAnsi"/>
          <w:b/>
          <w:color w:val="000000" w:themeColor="text1"/>
        </w:rPr>
        <w:t xml:space="preserve"> </w:t>
      </w:r>
      <w:r w:rsidR="00D600AA" w:rsidRPr="002F2D7E">
        <w:rPr>
          <w:rFonts w:cstheme="minorHAnsi"/>
          <w:bCs/>
          <w:color w:val="000000" w:themeColor="text1"/>
        </w:rPr>
        <w:t>---------</w:t>
      </w:r>
    </w:p>
    <w:p w14:paraId="43043544" w14:textId="593FBFCB" w:rsidR="00122A08" w:rsidRPr="002F2D7E" w:rsidRDefault="00617016">
      <w:pPr>
        <w:pStyle w:val="ListParagraph"/>
        <w:widowControl w:val="0"/>
        <w:numPr>
          <w:ilvl w:val="0"/>
          <w:numId w:val="6"/>
        </w:numPr>
        <w:tabs>
          <w:tab w:val="left" w:pos="744"/>
        </w:tabs>
        <w:autoSpaceDE w:val="0"/>
        <w:autoSpaceDN w:val="0"/>
        <w:spacing w:after="0"/>
        <w:contextualSpacing w:val="0"/>
        <w:jc w:val="both"/>
        <w:rPr>
          <w:rFonts w:cstheme="minorHAnsi"/>
          <w:color w:val="000000" w:themeColor="text1"/>
        </w:rPr>
      </w:pPr>
      <w:r w:rsidRPr="002F2D7E">
        <w:rPr>
          <w:rFonts w:cstheme="minorHAnsi"/>
          <w:bCs/>
          <w:i/>
          <w:iCs/>
          <w:color w:val="000000" w:themeColor="text1"/>
          <w:u w:val="single"/>
        </w:rPr>
        <w:t>Transfer-Positive:</w:t>
      </w:r>
      <w:r w:rsidRPr="002F2D7E">
        <w:rPr>
          <w:rFonts w:cstheme="minorHAnsi"/>
          <w:bCs/>
          <w:color w:val="000000" w:themeColor="text1"/>
        </w:rPr>
        <w:t xml:space="preserve"> </w:t>
      </w:r>
      <w:r w:rsidR="00D600AA" w:rsidRPr="002F2D7E">
        <w:rPr>
          <w:rFonts w:cstheme="minorHAnsi"/>
          <w:color w:val="000000" w:themeColor="text1"/>
        </w:rPr>
        <w:t>-----------</w:t>
      </w:r>
    </w:p>
    <w:p w14:paraId="3D9F7F1F" w14:textId="6AD427E8" w:rsidR="00855D9A" w:rsidRPr="002F2D7E" w:rsidRDefault="00617016">
      <w:pPr>
        <w:pStyle w:val="ListParagraph"/>
        <w:widowControl w:val="0"/>
        <w:numPr>
          <w:ilvl w:val="0"/>
          <w:numId w:val="6"/>
        </w:numPr>
        <w:tabs>
          <w:tab w:val="left" w:pos="744"/>
        </w:tabs>
        <w:autoSpaceDE w:val="0"/>
        <w:autoSpaceDN w:val="0"/>
        <w:spacing w:after="0" w:line="256" w:lineRule="auto"/>
        <w:contextualSpacing w:val="0"/>
        <w:jc w:val="both"/>
        <w:rPr>
          <w:rFonts w:cstheme="minorHAnsi"/>
          <w:color w:val="000000" w:themeColor="text1"/>
        </w:rPr>
      </w:pPr>
      <w:r w:rsidRPr="002F2D7E">
        <w:rPr>
          <w:rFonts w:cstheme="minorHAnsi"/>
          <w:bCs/>
          <w:i/>
          <w:iCs/>
          <w:color w:val="000000" w:themeColor="text1"/>
          <w:u w:val="single"/>
        </w:rPr>
        <w:t>Segregate-Positive:</w:t>
      </w:r>
      <w:r w:rsidRPr="002F2D7E">
        <w:rPr>
          <w:rFonts w:cstheme="minorHAnsi"/>
          <w:b/>
          <w:color w:val="000000" w:themeColor="text1"/>
        </w:rPr>
        <w:t xml:space="preserve"> </w:t>
      </w:r>
      <w:r w:rsidR="00D600AA" w:rsidRPr="002F2D7E">
        <w:rPr>
          <w:rFonts w:cstheme="minorHAnsi"/>
          <w:color w:val="000000" w:themeColor="text1"/>
        </w:rPr>
        <w:t>----------------</w:t>
      </w:r>
    </w:p>
    <w:p w14:paraId="2ADCA327" w14:textId="77777777" w:rsidR="00855D9A" w:rsidRPr="002F2D7E" w:rsidRDefault="00855D9A" w:rsidP="00822CC5">
      <w:pPr>
        <w:pStyle w:val="BodyText"/>
        <w:ind w:left="0" w:firstLine="0"/>
        <w:jc w:val="left"/>
        <w:rPr>
          <w:rFonts w:asciiTheme="minorHAnsi" w:hAnsiTheme="minorHAnsi" w:cstheme="minorHAnsi"/>
          <w:color w:val="000000" w:themeColor="text1"/>
          <w:lang w:val="en-GB"/>
        </w:rPr>
      </w:pPr>
    </w:p>
    <w:p w14:paraId="6D6BCF4E" w14:textId="423DB79E" w:rsidR="00855D9A" w:rsidRPr="002F2D7E" w:rsidRDefault="00627617" w:rsidP="00822CC5">
      <w:pPr>
        <w:pStyle w:val="Heading3"/>
        <w:spacing w:before="0" w:after="0"/>
        <w:jc w:val="both"/>
        <w:rPr>
          <w:rFonts w:cstheme="minorHAnsi"/>
          <w:color w:val="000000" w:themeColor="text1"/>
          <w:sz w:val="22"/>
          <w:szCs w:val="22"/>
        </w:rPr>
      </w:pPr>
      <w:r w:rsidRPr="002F2D7E">
        <w:rPr>
          <w:rFonts w:cstheme="minorHAnsi"/>
          <w:b/>
          <w:bCs/>
          <w:color w:val="000000" w:themeColor="text1"/>
          <w:sz w:val="22"/>
          <w:szCs w:val="22"/>
        </w:rPr>
        <w:t>2</w:t>
      </w:r>
      <w:r w:rsidR="005C28AE" w:rsidRPr="002F2D7E">
        <w:rPr>
          <w:rFonts w:cstheme="minorHAnsi"/>
          <w:b/>
          <w:bCs/>
          <w:color w:val="000000" w:themeColor="text1"/>
          <w:sz w:val="22"/>
          <w:szCs w:val="22"/>
        </w:rPr>
        <w:t>C</w:t>
      </w:r>
      <w:r w:rsidRPr="002F2D7E">
        <w:rPr>
          <w:rFonts w:cstheme="minorHAnsi"/>
          <w:b/>
          <w:bCs/>
          <w:color w:val="000000" w:themeColor="text1"/>
          <w:sz w:val="22"/>
          <w:szCs w:val="22"/>
        </w:rPr>
        <w:t>. CONSIDER</w:t>
      </w:r>
      <w:r w:rsidR="00BE2294" w:rsidRPr="002F2D7E">
        <w:rPr>
          <w:rFonts w:cstheme="minorHAnsi"/>
          <w:b/>
          <w:bCs/>
          <w:color w:val="000000" w:themeColor="text1"/>
          <w:sz w:val="22"/>
          <w:szCs w:val="22"/>
        </w:rPr>
        <w:t>ATION</w:t>
      </w:r>
      <w:r w:rsidR="0022577D" w:rsidRPr="002F2D7E">
        <w:rPr>
          <w:rFonts w:cstheme="minorHAnsi"/>
          <w:b/>
          <w:bCs/>
          <w:color w:val="000000" w:themeColor="text1"/>
          <w:sz w:val="22"/>
          <w:szCs w:val="22"/>
        </w:rPr>
        <w:t>S</w:t>
      </w:r>
      <w:r w:rsidRPr="002F2D7E">
        <w:rPr>
          <w:rFonts w:cstheme="minorHAnsi"/>
          <w:b/>
          <w:bCs/>
          <w:color w:val="000000" w:themeColor="text1"/>
          <w:spacing w:val="-12"/>
          <w:sz w:val="22"/>
          <w:szCs w:val="22"/>
        </w:rPr>
        <w:t xml:space="preserve"> </w:t>
      </w:r>
      <w:r w:rsidRPr="002F2D7E">
        <w:rPr>
          <w:rFonts w:cstheme="minorHAnsi"/>
          <w:b/>
          <w:bCs/>
          <w:color w:val="000000" w:themeColor="text1"/>
          <w:sz w:val="22"/>
          <w:szCs w:val="22"/>
        </w:rPr>
        <w:t>FOR</w:t>
      </w:r>
      <w:r w:rsidRPr="002F2D7E">
        <w:rPr>
          <w:rFonts w:cstheme="minorHAnsi"/>
          <w:b/>
          <w:bCs/>
          <w:color w:val="000000" w:themeColor="text1"/>
          <w:spacing w:val="-13"/>
          <w:sz w:val="22"/>
          <w:szCs w:val="22"/>
        </w:rPr>
        <w:t xml:space="preserve"> </w:t>
      </w:r>
      <w:r w:rsidRPr="002F2D7E">
        <w:rPr>
          <w:rFonts w:cstheme="minorHAnsi"/>
          <w:b/>
          <w:bCs/>
          <w:color w:val="000000" w:themeColor="text1"/>
          <w:sz w:val="22"/>
          <w:szCs w:val="22"/>
        </w:rPr>
        <w:t>CORRECTIVE</w:t>
      </w:r>
      <w:r w:rsidRPr="002F2D7E">
        <w:rPr>
          <w:rFonts w:cstheme="minorHAnsi"/>
          <w:b/>
          <w:bCs/>
          <w:color w:val="000000" w:themeColor="text1"/>
          <w:spacing w:val="-12"/>
          <w:sz w:val="22"/>
          <w:szCs w:val="22"/>
        </w:rPr>
        <w:t xml:space="preserve"> </w:t>
      </w:r>
      <w:r w:rsidRPr="002F2D7E">
        <w:rPr>
          <w:rFonts w:cstheme="minorHAnsi"/>
          <w:b/>
          <w:bCs/>
          <w:color w:val="000000" w:themeColor="text1"/>
          <w:sz w:val="22"/>
          <w:szCs w:val="22"/>
        </w:rPr>
        <w:t>MEASURES</w:t>
      </w:r>
      <w:r w:rsidRPr="002F2D7E">
        <w:rPr>
          <w:rFonts w:cstheme="minorHAnsi"/>
          <w:b/>
          <w:bCs/>
          <w:color w:val="000000" w:themeColor="text1"/>
          <w:spacing w:val="-2"/>
          <w:sz w:val="22"/>
          <w:szCs w:val="22"/>
        </w:rPr>
        <w:t xml:space="preserve"> </w:t>
      </w:r>
      <w:r w:rsidRPr="002F2D7E">
        <w:rPr>
          <w:rFonts w:cstheme="minorHAnsi"/>
          <w:b/>
          <w:bCs/>
          <w:color w:val="000000" w:themeColor="text1"/>
          <w:sz w:val="22"/>
          <w:szCs w:val="22"/>
        </w:rPr>
        <w:t>FOR</w:t>
      </w:r>
      <w:r w:rsidRPr="002F2D7E">
        <w:rPr>
          <w:rFonts w:cstheme="minorHAnsi"/>
          <w:b/>
          <w:bCs/>
          <w:color w:val="000000" w:themeColor="text1"/>
          <w:spacing w:val="-12"/>
          <w:sz w:val="22"/>
          <w:szCs w:val="22"/>
        </w:rPr>
        <w:t xml:space="preserve"> </w:t>
      </w:r>
      <w:r w:rsidRPr="002F2D7E">
        <w:rPr>
          <w:rFonts w:cstheme="minorHAnsi"/>
          <w:b/>
          <w:bCs/>
          <w:color w:val="000000" w:themeColor="text1"/>
          <w:spacing w:val="-2"/>
          <w:sz w:val="22"/>
          <w:szCs w:val="22"/>
        </w:rPr>
        <w:t>CHILDREN</w:t>
      </w:r>
      <w:r w:rsidR="00562286" w:rsidRPr="002F2D7E">
        <w:rPr>
          <w:rFonts w:cstheme="minorHAnsi"/>
          <w:b/>
          <w:bCs/>
          <w:color w:val="000000" w:themeColor="text1"/>
          <w:spacing w:val="-2"/>
          <w:sz w:val="22"/>
          <w:szCs w:val="22"/>
        </w:rPr>
        <w:t xml:space="preserve"> - </w:t>
      </w:r>
      <w:r w:rsidRPr="002F2D7E">
        <w:rPr>
          <w:rFonts w:cstheme="minorHAnsi"/>
          <w:b/>
          <w:bCs/>
          <w:color w:val="000000" w:themeColor="text1"/>
          <w:spacing w:val="-2"/>
          <w:sz w:val="22"/>
          <w:szCs w:val="22"/>
        </w:rPr>
        <w:t>STUDENTS</w:t>
      </w:r>
    </w:p>
    <w:p w14:paraId="12620D4B" w14:textId="15AA34DA" w:rsidR="00642F55" w:rsidRPr="002F2D7E" w:rsidRDefault="00AE2934">
      <w:pPr>
        <w:pStyle w:val="ListParagraph"/>
        <w:numPr>
          <w:ilvl w:val="0"/>
          <w:numId w:val="7"/>
        </w:numPr>
        <w:spacing w:after="0"/>
        <w:jc w:val="both"/>
        <w:rPr>
          <w:rFonts w:cstheme="minorHAnsi"/>
        </w:rPr>
      </w:pPr>
      <w:r w:rsidRPr="002F2D7E">
        <w:rPr>
          <w:rFonts w:cstheme="minorHAnsi"/>
          <w:color w:val="000000" w:themeColor="text1"/>
        </w:rPr>
        <w:t>A child may be subject to corrective measures, as outlined in this policy, for wilfully making a false complaint.</w:t>
      </w:r>
    </w:p>
    <w:p w14:paraId="0CBB1906" w14:textId="4548BB2A" w:rsidR="00855D9A" w:rsidRPr="002F2D7E" w:rsidRDefault="00855D9A">
      <w:pPr>
        <w:pStyle w:val="ListParagraph"/>
        <w:widowControl w:val="0"/>
        <w:numPr>
          <w:ilvl w:val="0"/>
          <w:numId w:val="7"/>
        </w:numPr>
        <w:tabs>
          <w:tab w:val="left" w:pos="744"/>
        </w:tabs>
        <w:autoSpaceDE w:val="0"/>
        <w:autoSpaceDN w:val="0"/>
        <w:spacing w:after="0" w:line="256" w:lineRule="auto"/>
        <w:jc w:val="both"/>
        <w:rPr>
          <w:rFonts w:cstheme="minorHAnsi"/>
          <w:color w:val="000000" w:themeColor="text1"/>
        </w:rPr>
      </w:pPr>
      <w:r w:rsidRPr="002F2D7E">
        <w:rPr>
          <w:rFonts w:cstheme="minorHAnsi"/>
          <w:color w:val="000000" w:themeColor="text1"/>
          <w:spacing w:val="-2"/>
        </w:rPr>
        <w:t>Furthermore,</w:t>
      </w:r>
      <w:r w:rsidRPr="002F2D7E">
        <w:rPr>
          <w:rFonts w:cstheme="minorHAnsi"/>
          <w:color w:val="000000" w:themeColor="text1"/>
          <w:spacing w:val="-8"/>
        </w:rPr>
        <w:t xml:space="preserve"> </w:t>
      </w:r>
      <w:r w:rsidRPr="002F2D7E">
        <w:rPr>
          <w:rFonts w:cstheme="minorHAnsi"/>
          <w:color w:val="000000" w:themeColor="text1"/>
          <w:spacing w:val="-2"/>
        </w:rPr>
        <w:t>a</w:t>
      </w:r>
      <w:r w:rsidRPr="002F2D7E">
        <w:rPr>
          <w:rFonts w:cstheme="minorHAnsi"/>
          <w:color w:val="000000" w:themeColor="text1"/>
          <w:spacing w:val="-5"/>
        </w:rPr>
        <w:t xml:space="preserve"> </w:t>
      </w:r>
      <w:r w:rsidRPr="002F2D7E">
        <w:rPr>
          <w:rFonts w:cstheme="minorHAnsi"/>
          <w:color w:val="000000" w:themeColor="text1"/>
          <w:spacing w:val="-2"/>
        </w:rPr>
        <w:t>child</w:t>
      </w:r>
      <w:r w:rsidRPr="002F2D7E">
        <w:rPr>
          <w:rFonts w:cstheme="minorHAnsi"/>
          <w:color w:val="000000" w:themeColor="text1"/>
          <w:spacing w:val="-7"/>
        </w:rPr>
        <w:t xml:space="preserve"> </w:t>
      </w:r>
      <w:r w:rsidRPr="002F2D7E">
        <w:rPr>
          <w:rFonts w:cstheme="minorHAnsi"/>
          <w:color w:val="000000" w:themeColor="text1"/>
          <w:spacing w:val="-2"/>
        </w:rPr>
        <w:t>must</w:t>
      </w:r>
      <w:r w:rsidRPr="002F2D7E">
        <w:rPr>
          <w:rFonts w:cstheme="minorHAnsi"/>
          <w:color w:val="000000" w:themeColor="text1"/>
          <w:spacing w:val="-8"/>
        </w:rPr>
        <w:t xml:space="preserve"> </w:t>
      </w:r>
      <w:r w:rsidRPr="002F2D7E">
        <w:rPr>
          <w:rFonts w:cstheme="minorHAnsi"/>
          <w:color w:val="000000" w:themeColor="text1"/>
          <w:spacing w:val="-2"/>
        </w:rPr>
        <w:t>be reinstated</w:t>
      </w:r>
      <w:r w:rsidRPr="002F2D7E">
        <w:rPr>
          <w:rFonts w:cstheme="minorHAnsi"/>
          <w:color w:val="000000" w:themeColor="text1"/>
          <w:spacing w:val="-5"/>
        </w:rPr>
        <w:t xml:space="preserve"> </w:t>
      </w:r>
      <w:r w:rsidRPr="002F2D7E">
        <w:rPr>
          <w:rFonts w:cstheme="minorHAnsi"/>
          <w:color w:val="000000" w:themeColor="text1"/>
          <w:spacing w:val="-2"/>
        </w:rPr>
        <w:t>to</w:t>
      </w:r>
      <w:r w:rsidRPr="002F2D7E">
        <w:rPr>
          <w:rFonts w:cstheme="minorHAnsi"/>
          <w:color w:val="000000" w:themeColor="text1"/>
          <w:spacing w:val="-7"/>
        </w:rPr>
        <w:t xml:space="preserve"> </w:t>
      </w:r>
      <w:r w:rsidRPr="002F2D7E">
        <w:rPr>
          <w:rFonts w:cstheme="minorHAnsi"/>
          <w:color w:val="000000" w:themeColor="text1"/>
          <w:spacing w:val="-2"/>
        </w:rPr>
        <w:t>the pre-complaint</w:t>
      </w:r>
      <w:r w:rsidRPr="002F2D7E">
        <w:rPr>
          <w:rFonts w:cstheme="minorHAnsi"/>
          <w:color w:val="000000" w:themeColor="text1"/>
          <w:spacing w:val="-8"/>
        </w:rPr>
        <w:t xml:space="preserve"> </w:t>
      </w:r>
      <w:r w:rsidRPr="002F2D7E">
        <w:rPr>
          <w:rFonts w:cstheme="minorHAnsi"/>
          <w:color w:val="000000" w:themeColor="text1"/>
          <w:spacing w:val="-2"/>
        </w:rPr>
        <w:t>stage</w:t>
      </w:r>
      <w:r w:rsidRPr="002F2D7E">
        <w:rPr>
          <w:rFonts w:cstheme="minorHAnsi"/>
          <w:color w:val="000000" w:themeColor="text1"/>
          <w:spacing w:val="-4"/>
        </w:rPr>
        <w:t xml:space="preserve"> </w:t>
      </w:r>
      <w:r w:rsidRPr="002F2D7E">
        <w:rPr>
          <w:rFonts w:cstheme="minorHAnsi"/>
          <w:color w:val="000000" w:themeColor="text1"/>
          <w:spacing w:val="-2"/>
        </w:rPr>
        <w:t>if</w:t>
      </w:r>
      <w:r w:rsidRPr="002F2D7E">
        <w:rPr>
          <w:rFonts w:cstheme="minorHAnsi"/>
          <w:color w:val="000000" w:themeColor="text1"/>
          <w:spacing w:val="-5"/>
        </w:rPr>
        <w:t xml:space="preserve"> </w:t>
      </w:r>
      <w:r w:rsidRPr="002F2D7E">
        <w:rPr>
          <w:rFonts w:cstheme="minorHAnsi"/>
          <w:color w:val="000000" w:themeColor="text1"/>
          <w:spacing w:val="-2"/>
        </w:rPr>
        <w:t>found</w:t>
      </w:r>
      <w:r w:rsidRPr="002F2D7E">
        <w:rPr>
          <w:rFonts w:cstheme="minorHAnsi"/>
          <w:color w:val="000000" w:themeColor="text1"/>
          <w:spacing w:val="-7"/>
        </w:rPr>
        <w:t xml:space="preserve"> </w:t>
      </w:r>
      <w:r w:rsidRPr="002F2D7E">
        <w:rPr>
          <w:rFonts w:cstheme="minorHAnsi"/>
          <w:color w:val="000000" w:themeColor="text1"/>
          <w:spacing w:val="-2"/>
        </w:rPr>
        <w:t>not</w:t>
      </w:r>
      <w:r w:rsidRPr="002F2D7E">
        <w:rPr>
          <w:rFonts w:cstheme="minorHAnsi"/>
          <w:color w:val="000000" w:themeColor="text1"/>
          <w:spacing w:val="-8"/>
        </w:rPr>
        <w:t xml:space="preserve"> </w:t>
      </w:r>
      <w:r w:rsidRPr="002F2D7E">
        <w:rPr>
          <w:rFonts w:cstheme="minorHAnsi"/>
          <w:color w:val="000000" w:themeColor="text1"/>
          <w:spacing w:val="-2"/>
        </w:rPr>
        <w:t>guilty,</w:t>
      </w:r>
      <w:r w:rsidRPr="002F2D7E">
        <w:rPr>
          <w:rFonts w:cstheme="minorHAnsi"/>
          <w:color w:val="000000" w:themeColor="text1"/>
          <w:spacing w:val="-8"/>
        </w:rPr>
        <w:t xml:space="preserve"> </w:t>
      </w:r>
      <w:r w:rsidRPr="002F2D7E">
        <w:rPr>
          <w:rFonts w:cstheme="minorHAnsi"/>
          <w:color w:val="000000" w:themeColor="text1"/>
          <w:spacing w:val="-2"/>
        </w:rPr>
        <w:t xml:space="preserve">whether </w:t>
      </w:r>
      <w:r w:rsidRPr="002F2D7E">
        <w:rPr>
          <w:rFonts w:cstheme="minorHAnsi"/>
          <w:color w:val="000000" w:themeColor="text1"/>
        </w:rPr>
        <w:t>by the school or a court of law, and the supportive measures as discussed must be applied.</w:t>
      </w:r>
    </w:p>
    <w:p w14:paraId="00BBC2F7" w14:textId="4B065F11" w:rsidR="00855D9A" w:rsidRPr="002F2D7E" w:rsidRDefault="00855D9A">
      <w:pPr>
        <w:pStyle w:val="ListParagraph"/>
        <w:widowControl w:val="0"/>
        <w:numPr>
          <w:ilvl w:val="0"/>
          <w:numId w:val="7"/>
        </w:numPr>
        <w:tabs>
          <w:tab w:val="left" w:pos="744"/>
        </w:tabs>
        <w:autoSpaceDE w:val="0"/>
        <w:autoSpaceDN w:val="0"/>
        <w:spacing w:after="0" w:line="256" w:lineRule="auto"/>
        <w:jc w:val="both"/>
        <w:rPr>
          <w:rFonts w:cstheme="minorHAnsi"/>
          <w:color w:val="000000" w:themeColor="text1"/>
        </w:rPr>
      </w:pPr>
      <w:r w:rsidRPr="002F2D7E">
        <w:rPr>
          <w:rFonts w:cstheme="minorHAnsi"/>
          <w:color w:val="000000" w:themeColor="text1"/>
        </w:rPr>
        <w:t>The</w:t>
      </w:r>
      <w:r w:rsidRPr="002F2D7E">
        <w:rPr>
          <w:rFonts w:cstheme="minorHAnsi"/>
          <w:color w:val="000000" w:themeColor="text1"/>
          <w:spacing w:val="-3"/>
        </w:rPr>
        <w:t xml:space="preserve"> </w:t>
      </w:r>
      <w:r w:rsidRPr="002F2D7E">
        <w:rPr>
          <w:rFonts w:cstheme="minorHAnsi"/>
          <w:color w:val="000000" w:themeColor="text1"/>
        </w:rPr>
        <w:t>punitive</w:t>
      </w:r>
      <w:r w:rsidRPr="002F2D7E">
        <w:rPr>
          <w:rFonts w:cstheme="minorHAnsi"/>
          <w:color w:val="000000" w:themeColor="text1"/>
          <w:spacing w:val="-3"/>
        </w:rPr>
        <w:t xml:space="preserve"> </w:t>
      </w:r>
      <w:r w:rsidRPr="002F2D7E">
        <w:rPr>
          <w:rFonts w:cstheme="minorHAnsi"/>
          <w:color w:val="000000" w:themeColor="text1"/>
        </w:rPr>
        <w:t>actions</w:t>
      </w:r>
      <w:r w:rsidRPr="002F2D7E">
        <w:rPr>
          <w:rFonts w:cstheme="minorHAnsi"/>
          <w:color w:val="000000" w:themeColor="text1"/>
          <w:spacing w:val="-3"/>
        </w:rPr>
        <w:t xml:space="preserve"> </w:t>
      </w:r>
      <w:r w:rsidRPr="002F2D7E">
        <w:rPr>
          <w:rFonts w:cstheme="minorHAnsi"/>
          <w:color w:val="000000" w:themeColor="text1"/>
        </w:rPr>
        <w:t>for</w:t>
      </w:r>
      <w:r w:rsidRPr="002F2D7E">
        <w:rPr>
          <w:rFonts w:cstheme="minorHAnsi"/>
          <w:color w:val="000000" w:themeColor="text1"/>
          <w:spacing w:val="-3"/>
        </w:rPr>
        <w:t xml:space="preserve"> </w:t>
      </w:r>
      <w:r w:rsidRPr="002F2D7E">
        <w:rPr>
          <w:rFonts w:cstheme="minorHAnsi"/>
          <w:color w:val="000000" w:themeColor="text1"/>
        </w:rPr>
        <w:t>an</w:t>
      </w:r>
      <w:r w:rsidRPr="002F2D7E">
        <w:rPr>
          <w:rFonts w:cstheme="minorHAnsi"/>
          <w:color w:val="000000" w:themeColor="text1"/>
          <w:spacing w:val="-4"/>
        </w:rPr>
        <w:t xml:space="preserve"> </w:t>
      </w:r>
      <w:r w:rsidRPr="002F2D7E">
        <w:rPr>
          <w:rFonts w:cstheme="minorHAnsi"/>
          <w:color w:val="000000" w:themeColor="text1"/>
        </w:rPr>
        <w:t>accused</w:t>
      </w:r>
      <w:r w:rsidRPr="002F2D7E">
        <w:rPr>
          <w:rFonts w:cstheme="minorHAnsi"/>
          <w:color w:val="000000" w:themeColor="text1"/>
          <w:spacing w:val="-4"/>
        </w:rPr>
        <w:t xml:space="preserve"> </w:t>
      </w:r>
      <w:r w:rsidRPr="002F2D7E">
        <w:rPr>
          <w:rFonts w:cstheme="minorHAnsi"/>
          <w:color w:val="000000" w:themeColor="text1"/>
        </w:rPr>
        <w:t>child</w:t>
      </w:r>
      <w:r w:rsidR="00A13433" w:rsidRPr="002F2D7E">
        <w:rPr>
          <w:rFonts w:cstheme="minorHAnsi"/>
          <w:color w:val="000000" w:themeColor="text1"/>
        </w:rPr>
        <w:t>/</w:t>
      </w:r>
      <w:r w:rsidRPr="002F2D7E">
        <w:rPr>
          <w:rFonts w:cstheme="minorHAnsi"/>
          <w:color w:val="000000" w:themeColor="text1"/>
        </w:rPr>
        <w:t>student,</w:t>
      </w:r>
      <w:r w:rsidRPr="002F2D7E">
        <w:rPr>
          <w:rFonts w:cstheme="minorHAnsi"/>
          <w:color w:val="000000" w:themeColor="text1"/>
          <w:spacing w:val="-6"/>
        </w:rPr>
        <w:t xml:space="preserve"> </w:t>
      </w:r>
      <w:r w:rsidRPr="002F2D7E">
        <w:rPr>
          <w:rFonts w:cstheme="minorHAnsi"/>
          <w:color w:val="000000" w:themeColor="text1"/>
        </w:rPr>
        <w:t>keeping</w:t>
      </w:r>
      <w:r w:rsidRPr="002F2D7E">
        <w:rPr>
          <w:rFonts w:cstheme="minorHAnsi"/>
          <w:color w:val="000000" w:themeColor="text1"/>
          <w:spacing w:val="-2"/>
        </w:rPr>
        <w:t xml:space="preserve"> </w:t>
      </w:r>
      <w:r w:rsidRPr="002F2D7E">
        <w:rPr>
          <w:rFonts w:cstheme="minorHAnsi"/>
          <w:color w:val="000000" w:themeColor="text1"/>
        </w:rPr>
        <w:t>in</w:t>
      </w:r>
      <w:r w:rsidRPr="002F2D7E">
        <w:rPr>
          <w:rFonts w:cstheme="minorHAnsi"/>
          <w:color w:val="000000" w:themeColor="text1"/>
          <w:spacing w:val="-4"/>
        </w:rPr>
        <w:t xml:space="preserve"> </w:t>
      </w:r>
      <w:r w:rsidRPr="002F2D7E">
        <w:rPr>
          <w:rFonts w:cstheme="minorHAnsi"/>
          <w:color w:val="000000" w:themeColor="text1"/>
        </w:rPr>
        <w:t>mind</w:t>
      </w:r>
      <w:r w:rsidRPr="002F2D7E">
        <w:rPr>
          <w:rFonts w:cstheme="minorHAnsi"/>
          <w:color w:val="000000" w:themeColor="text1"/>
          <w:spacing w:val="-4"/>
        </w:rPr>
        <w:t xml:space="preserve"> </w:t>
      </w:r>
      <w:r w:rsidRPr="002F2D7E">
        <w:rPr>
          <w:rFonts w:cstheme="minorHAnsi"/>
          <w:color w:val="000000" w:themeColor="text1"/>
        </w:rPr>
        <w:t>that</w:t>
      </w:r>
      <w:r w:rsidRPr="002F2D7E">
        <w:rPr>
          <w:rFonts w:cstheme="minorHAnsi"/>
          <w:color w:val="000000" w:themeColor="text1"/>
          <w:spacing w:val="-6"/>
        </w:rPr>
        <w:t xml:space="preserve"> </w:t>
      </w:r>
      <w:r w:rsidRPr="002F2D7E">
        <w:rPr>
          <w:rFonts w:cstheme="minorHAnsi"/>
          <w:color w:val="000000" w:themeColor="text1"/>
        </w:rPr>
        <w:t>a</w:t>
      </w:r>
      <w:r w:rsidRPr="002F2D7E">
        <w:rPr>
          <w:rFonts w:cstheme="minorHAnsi"/>
          <w:color w:val="000000" w:themeColor="text1"/>
          <w:spacing w:val="-3"/>
        </w:rPr>
        <w:t xml:space="preserve"> </w:t>
      </w:r>
      <w:r w:rsidRPr="002F2D7E">
        <w:rPr>
          <w:rFonts w:cstheme="minorHAnsi"/>
          <w:color w:val="000000" w:themeColor="text1"/>
        </w:rPr>
        <w:t>child</w:t>
      </w:r>
      <w:r w:rsidRPr="002F2D7E">
        <w:rPr>
          <w:rFonts w:cstheme="minorHAnsi"/>
          <w:color w:val="000000" w:themeColor="text1"/>
          <w:spacing w:val="-4"/>
        </w:rPr>
        <w:t xml:space="preserve"> </w:t>
      </w:r>
      <w:r w:rsidRPr="002F2D7E">
        <w:rPr>
          <w:rFonts w:cstheme="minorHAnsi"/>
          <w:color w:val="000000" w:themeColor="text1"/>
        </w:rPr>
        <w:t>is</w:t>
      </w:r>
      <w:r w:rsidRPr="002F2D7E">
        <w:rPr>
          <w:rFonts w:cstheme="minorHAnsi"/>
          <w:color w:val="000000" w:themeColor="text1"/>
          <w:spacing w:val="-3"/>
        </w:rPr>
        <w:t xml:space="preserve"> </w:t>
      </w:r>
      <w:r w:rsidRPr="002F2D7E">
        <w:rPr>
          <w:rFonts w:cstheme="minorHAnsi"/>
          <w:color w:val="000000" w:themeColor="text1"/>
        </w:rPr>
        <w:t>presumed innocent</w:t>
      </w:r>
      <w:r w:rsidRPr="002F2D7E">
        <w:rPr>
          <w:rFonts w:cstheme="minorHAnsi"/>
          <w:color w:val="000000" w:themeColor="text1"/>
          <w:spacing w:val="-10"/>
        </w:rPr>
        <w:t xml:space="preserve"> </w:t>
      </w:r>
      <w:r w:rsidRPr="002F2D7E">
        <w:rPr>
          <w:rFonts w:cstheme="minorHAnsi"/>
          <w:color w:val="000000" w:themeColor="text1"/>
        </w:rPr>
        <w:t>until</w:t>
      </w:r>
      <w:r w:rsidRPr="002F2D7E">
        <w:rPr>
          <w:rFonts w:cstheme="minorHAnsi"/>
          <w:color w:val="000000" w:themeColor="text1"/>
          <w:spacing w:val="-6"/>
        </w:rPr>
        <w:t xml:space="preserve"> </w:t>
      </w:r>
      <w:r w:rsidRPr="002F2D7E">
        <w:rPr>
          <w:rFonts w:cstheme="minorHAnsi"/>
          <w:color w:val="000000" w:themeColor="text1"/>
        </w:rPr>
        <w:t>proven</w:t>
      </w:r>
      <w:r w:rsidRPr="002F2D7E">
        <w:rPr>
          <w:rFonts w:cstheme="minorHAnsi"/>
          <w:color w:val="000000" w:themeColor="text1"/>
          <w:spacing w:val="-7"/>
        </w:rPr>
        <w:t xml:space="preserve"> </w:t>
      </w:r>
      <w:r w:rsidRPr="002F2D7E">
        <w:rPr>
          <w:rFonts w:cstheme="minorHAnsi"/>
          <w:color w:val="000000" w:themeColor="text1"/>
        </w:rPr>
        <w:t>guilty,</w:t>
      </w:r>
      <w:r w:rsidRPr="002F2D7E">
        <w:rPr>
          <w:rFonts w:cstheme="minorHAnsi"/>
          <w:color w:val="000000" w:themeColor="text1"/>
          <w:spacing w:val="-10"/>
        </w:rPr>
        <w:t xml:space="preserve"> </w:t>
      </w:r>
      <w:r w:rsidRPr="002F2D7E">
        <w:rPr>
          <w:rFonts w:cstheme="minorHAnsi"/>
          <w:color w:val="000000" w:themeColor="text1"/>
        </w:rPr>
        <w:t>depend</w:t>
      </w:r>
      <w:r w:rsidRPr="002F2D7E">
        <w:rPr>
          <w:rFonts w:cstheme="minorHAnsi"/>
          <w:color w:val="000000" w:themeColor="text1"/>
          <w:spacing w:val="-9"/>
        </w:rPr>
        <w:t xml:space="preserve"> </w:t>
      </w:r>
      <w:r w:rsidRPr="002F2D7E">
        <w:rPr>
          <w:rFonts w:cstheme="minorHAnsi"/>
          <w:color w:val="000000" w:themeColor="text1"/>
        </w:rPr>
        <w:t>on</w:t>
      </w:r>
      <w:r w:rsidRPr="002F2D7E">
        <w:rPr>
          <w:rFonts w:cstheme="minorHAnsi"/>
          <w:color w:val="000000" w:themeColor="text1"/>
          <w:spacing w:val="-9"/>
        </w:rPr>
        <w:t xml:space="preserve"> </w:t>
      </w:r>
      <w:r w:rsidRPr="002F2D7E">
        <w:rPr>
          <w:rFonts w:cstheme="minorHAnsi"/>
          <w:color w:val="000000" w:themeColor="text1"/>
        </w:rPr>
        <w:t>the</w:t>
      </w:r>
      <w:r w:rsidRPr="002F2D7E">
        <w:rPr>
          <w:rFonts w:cstheme="minorHAnsi"/>
          <w:color w:val="000000" w:themeColor="text1"/>
          <w:spacing w:val="-3"/>
        </w:rPr>
        <w:t xml:space="preserve"> </w:t>
      </w:r>
      <w:r w:rsidRPr="002F2D7E">
        <w:rPr>
          <w:rFonts w:cstheme="minorHAnsi"/>
          <w:color w:val="000000" w:themeColor="text1"/>
        </w:rPr>
        <w:t>gravity</w:t>
      </w:r>
      <w:r w:rsidRPr="002F2D7E">
        <w:rPr>
          <w:rFonts w:cstheme="minorHAnsi"/>
          <w:color w:val="000000" w:themeColor="text1"/>
          <w:spacing w:val="-8"/>
        </w:rPr>
        <w:t xml:space="preserve"> </w:t>
      </w:r>
      <w:r w:rsidRPr="002F2D7E">
        <w:rPr>
          <w:rFonts w:cstheme="minorHAnsi"/>
          <w:color w:val="000000" w:themeColor="text1"/>
        </w:rPr>
        <w:t>of</w:t>
      </w:r>
      <w:r w:rsidRPr="002F2D7E">
        <w:rPr>
          <w:rFonts w:cstheme="minorHAnsi"/>
          <w:color w:val="000000" w:themeColor="text1"/>
          <w:spacing w:val="-8"/>
        </w:rPr>
        <w:t xml:space="preserve"> </w:t>
      </w:r>
      <w:r w:rsidRPr="002F2D7E">
        <w:rPr>
          <w:rFonts w:cstheme="minorHAnsi"/>
          <w:color w:val="000000" w:themeColor="text1"/>
        </w:rPr>
        <w:t>the</w:t>
      </w:r>
      <w:r w:rsidRPr="002F2D7E">
        <w:rPr>
          <w:rFonts w:cstheme="minorHAnsi"/>
          <w:color w:val="000000" w:themeColor="text1"/>
          <w:spacing w:val="-8"/>
        </w:rPr>
        <w:t xml:space="preserve"> </w:t>
      </w:r>
      <w:r w:rsidRPr="002F2D7E">
        <w:rPr>
          <w:rFonts w:cstheme="minorHAnsi"/>
          <w:color w:val="000000" w:themeColor="text1"/>
        </w:rPr>
        <w:t>offence—whether</w:t>
      </w:r>
      <w:r w:rsidRPr="002F2D7E">
        <w:rPr>
          <w:rFonts w:cstheme="minorHAnsi"/>
          <w:color w:val="000000" w:themeColor="text1"/>
          <w:spacing w:val="-8"/>
        </w:rPr>
        <w:t xml:space="preserve"> </w:t>
      </w:r>
      <w:r w:rsidRPr="002F2D7E">
        <w:rPr>
          <w:rFonts w:cstheme="minorHAnsi"/>
          <w:color w:val="000000" w:themeColor="text1"/>
        </w:rPr>
        <w:t>petty,</w:t>
      </w:r>
      <w:r w:rsidRPr="002F2D7E">
        <w:rPr>
          <w:rFonts w:cstheme="minorHAnsi"/>
          <w:color w:val="000000" w:themeColor="text1"/>
          <w:spacing w:val="-10"/>
        </w:rPr>
        <w:t xml:space="preserve"> </w:t>
      </w:r>
      <w:r w:rsidRPr="002F2D7E">
        <w:rPr>
          <w:rFonts w:cstheme="minorHAnsi"/>
          <w:color w:val="000000" w:themeColor="text1"/>
        </w:rPr>
        <w:t>serious,</w:t>
      </w:r>
      <w:r w:rsidRPr="002F2D7E">
        <w:rPr>
          <w:rFonts w:cstheme="minorHAnsi"/>
          <w:color w:val="000000" w:themeColor="text1"/>
          <w:spacing w:val="-10"/>
        </w:rPr>
        <w:t xml:space="preserve"> </w:t>
      </w:r>
      <w:r w:rsidRPr="002F2D7E">
        <w:rPr>
          <w:rFonts w:cstheme="minorHAnsi"/>
          <w:color w:val="000000" w:themeColor="text1"/>
        </w:rPr>
        <w:t>or heinous</w:t>
      </w:r>
      <w:r w:rsidR="005C28AE" w:rsidRPr="002F2D7E">
        <w:rPr>
          <w:rFonts w:cstheme="minorHAnsi"/>
          <w:color w:val="000000" w:themeColor="text1"/>
        </w:rPr>
        <w:t>/grave</w:t>
      </w:r>
      <w:r w:rsidRPr="002F2D7E">
        <w:rPr>
          <w:rFonts w:cstheme="minorHAnsi"/>
          <w:color w:val="000000" w:themeColor="text1"/>
        </w:rPr>
        <w:t>—across all scenarios, including non-criminal offences.</w:t>
      </w:r>
    </w:p>
    <w:p w14:paraId="633011CF" w14:textId="429A882B" w:rsidR="00A13433" w:rsidRPr="002F2D7E" w:rsidRDefault="00A13433">
      <w:pPr>
        <w:pStyle w:val="ListParagraph"/>
        <w:widowControl w:val="0"/>
        <w:numPr>
          <w:ilvl w:val="0"/>
          <w:numId w:val="7"/>
        </w:numPr>
        <w:tabs>
          <w:tab w:val="left" w:pos="744"/>
        </w:tabs>
        <w:autoSpaceDE w:val="0"/>
        <w:autoSpaceDN w:val="0"/>
        <w:spacing w:after="0"/>
        <w:jc w:val="both"/>
        <w:rPr>
          <w:rFonts w:cstheme="minorHAnsi"/>
          <w:color w:val="000000" w:themeColor="text1"/>
        </w:rPr>
      </w:pPr>
      <w:r w:rsidRPr="002F2D7E">
        <w:rPr>
          <w:rFonts w:cstheme="minorHAnsi"/>
          <w:color w:val="000000" w:themeColor="text1"/>
        </w:rPr>
        <w:t>Additionally, factors such as the child's age, gender, and prior history will play a key role in determining</w:t>
      </w:r>
      <w:r w:rsidRPr="002F2D7E">
        <w:rPr>
          <w:rFonts w:cstheme="minorHAnsi"/>
          <w:color w:val="000000" w:themeColor="text1"/>
          <w:spacing w:val="-2"/>
        </w:rPr>
        <w:t xml:space="preserve"> </w:t>
      </w:r>
      <w:r w:rsidRPr="002F2D7E">
        <w:rPr>
          <w:rFonts w:cstheme="minorHAnsi"/>
          <w:color w:val="000000" w:themeColor="text1"/>
        </w:rPr>
        <w:t>the</w:t>
      </w:r>
      <w:r w:rsidRPr="002F2D7E">
        <w:rPr>
          <w:rFonts w:cstheme="minorHAnsi"/>
          <w:color w:val="000000" w:themeColor="text1"/>
          <w:spacing w:val="-3"/>
        </w:rPr>
        <w:t xml:space="preserve"> </w:t>
      </w:r>
      <w:r w:rsidRPr="002F2D7E">
        <w:rPr>
          <w:rFonts w:cstheme="minorHAnsi"/>
          <w:color w:val="000000" w:themeColor="text1"/>
        </w:rPr>
        <w:t>appropriate</w:t>
      </w:r>
      <w:r w:rsidRPr="002F2D7E">
        <w:rPr>
          <w:rFonts w:cstheme="minorHAnsi"/>
          <w:color w:val="000000" w:themeColor="text1"/>
          <w:spacing w:val="-3"/>
        </w:rPr>
        <w:t xml:space="preserve"> </w:t>
      </w:r>
      <w:r w:rsidRPr="002F2D7E">
        <w:rPr>
          <w:rFonts w:cstheme="minorHAnsi"/>
          <w:color w:val="000000" w:themeColor="text1"/>
        </w:rPr>
        <w:t>balance</w:t>
      </w:r>
      <w:r w:rsidRPr="002F2D7E">
        <w:rPr>
          <w:rFonts w:cstheme="minorHAnsi"/>
          <w:color w:val="000000" w:themeColor="text1"/>
          <w:spacing w:val="-3"/>
        </w:rPr>
        <w:t xml:space="preserve"> </w:t>
      </w:r>
      <w:r w:rsidRPr="002F2D7E">
        <w:rPr>
          <w:rFonts w:cstheme="minorHAnsi"/>
          <w:color w:val="000000" w:themeColor="text1"/>
        </w:rPr>
        <w:t>between</w:t>
      </w:r>
      <w:r w:rsidRPr="002F2D7E">
        <w:rPr>
          <w:rFonts w:cstheme="minorHAnsi"/>
          <w:color w:val="000000" w:themeColor="text1"/>
          <w:spacing w:val="-4"/>
        </w:rPr>
        <w:t xml:space="preserve"> </w:t>
      </w:r>
      <w:r w:rsidR="00BF15C4" w:rsidRPr="002F2D7E">
        <w:rPr>
          <w:rFonts w:cstheme="minorHAnsi"/>
          <w:color w:val="000000" w:themeColor="text1"/>
        </w:rPr>
        <w:t>punitive</w:t>
      </w:r>
      <w:r w:rsidRPr="002F2D7E">
        <w:rPr>
          <w:rFonts w:cstheme="minorHAnsi"/>
          <w:color w:val="000000" w:themeColor="text1"/>
          <w:spacing w:val="-3"/>
        </w:rPr>
        <w:t xml:space="preserve"> </w:t>
      </w:r>
      <w:r w:rsidRPr="002F2D7E">
        <w:rPr>
          <w:rFonts w:cstheme="minorHAnsi"/>
          <w:color w:val="000000" w:themeColor="text1"/>
        </w:rPr>
        <w:t>action</w:t>
      </w:r>
      <w:r w:rsidRPr="002F2D7E">
        <w:rPr>
          <w:rFonts w:cstheme="minorHAnsi"/>
          <w:color w:val="000000" w:themeColor="text1"/>
          <w:spacing w:val="-4"/>
        </w:rPr>
        <w:t xml:space="preserve"> </w:t>
      </w:r>
      <w:r w:rsidRPr="002F2D7E">
        <w:rPr>
          <w:rFonts w:cstheme="minorHAnsi"/>
          <w:color w:val="000000" w:themeColor="text1"/>
        </w:rPr>
        <w:t>and</w:t>
      </w:r>
      <w:r w:rsidR="009E0CE8" w:rsidRPr="002F2D7E">
        <w:rPr>
          <w:rFonts w:cstheme="minorHAnsi"/>
          <w:color w:val="000000" w:themeColor="text1"/>
        </w:rPr>
        <w:t>/or</w:t>
      </w:r>
      <w:r w:rsidRPr="002F2D7E">
        <w:rPr>
          <w:rFonts w:cstheme="minorHAnsi"/>
          <w:color w:val="000000" w:themeColor="text1"/>
          <w:spacing w:val="-4"/>
        </w:rPr>
        <w:t xml:space="preserve"> </w:t>
      </w:r>
      <w:r w:rsidRPr="002F2D7E">
        <w:rPr>
          <w:rFonts w:cstheme="minorHAnsi"/>
          <w:color w:val="000000" w:themeColor="text1"/>
        </w:rPr>
        <w:t>supportive</w:t>
      </w:r>
      <w:r w:rsidRPr="002F2D7E">
        <w:rPr>
          <w:rFonts w:cstheme="minorHAnsi"/>
          <w:color w:val="000000" w:themeColor="text1"/>
          <w:spacing w:val="-3"/>
        </w:rPr>
        <w:t xml:space="preserve"> </w:t>
      </w:r>
      <w:r w:rsidRPr="002F2D7E">
        <w:rPr>
          <w:rFonts w:cstheme="minorHAnsi"/>
          <w:color w:val="000000" w:themeColor="text1"/>
        </w:rPr>
        <w:t>intervention.</w:t>
      </w:r>
    </w:p>
    <w:p w14:paraId="3E3331A8" w14:textId="27B3E6FA" w:rsidR="00855D9A" w:rsidRPr="002F2D7E" w:rsidRDefault="00855D9A">
      <w:pPr>
        <w:pStyle w:val="ListParagraph"/>
        <w:widowControl w:val="0"/>
        <w:numPr>
          <w:ilvl w:val="0"/>
          <w:numId w:val="7"/>
        </w:numPr>
        <w:tabs>
          <w:tab w:val="left" w:pos="744"/>
        </w:tabs>
        <w:autoSpaceDE w:val="0"/>
        <w:autoSpaceDN w:val="0"/>
        <w:spacing w:after="0"/>
        <w:jc w:val="both"/>
        <w:rPr>
          <w:rFonts w:cstheme="minorHAnsi"/>
          <w:color w:val="000000" w:themeColor="text1"/>
        </w:rPr>
      </w:pPr>
      <w:r w:rsidRPr="002F2D7E">
        <w:rPr>
          <w:rFonts w:cstheme="minorHAnsi"/>
          <w:color w:val="000000" w:themeColor="text1"/>
        </w:rPr>
        <w:t xml:space="preserve">An experienced member of </w:t>
      </w:r>
      <w:r w:rsidR="005C28AE" w:rsidRPr="002F2D7E">
        <w:rPr>
          <w:rFonts w:cstheme="minorHAnsi"/>
          <w:color w:val="000000" w:themeColor="text1"/>
        </w:rPr>
        <w:t>the</w:t>
      </w:r>
      <w:r w:rsidRPr="002F2D7E">
        <w:rPr>
          <w:rFonts w:cstheme="minorHAnsi"/>
          <w:color w:val="000000" w:themeColor="text1"/>
        </w:rPr>
        <w:t xml:space="preserve"> Committee—such as a teacher, the School Child Protection Officer, or the </w:t>
      </w:r>
      <w:r w:rsidR="005C28AE" w:rsidRPr="002F2D7E">
        <w:rPr>
          <w:rFonts w:cstheme="minorHAnsi"/>
          <w:color w:val="000000" w:themeColor="text1"/>
        </w:rPr>
        <w:t>Committee’s Chairperson</w:t>
      </w:r>
      <w:r w:rsidRPr="002F2D7E">
        <w:rPr>
          <w:rFonts w:cstheme="minorHAnsi"/>
          <w:color w:val="000000" w:themeColor="text1"/>
        </w:rPr>
        <w:t>—can, using their discretion, categorize a child’s</w:t>
      </w:r>
      <w:r w:rsidRPr="002F2D7E">
        <w:rPr>
          <w:rFonts w:cstheme="minorHAnsi"/>
          <w:color w:val="000000" w:themeColor="text1"/>
          <w:spacing w:val="-1"/>
        </w:rPr>
        <w:t xml:space="preserve"> </w:t>
      </w:r>
      <w:r w:rsidRPr="002F2D7E">
        <w:rPr>
          <w:rFonts w:cstheme="minorHAnsi"/>
          <w:color w:val="000000" w:themeColor="text1"/>
        </w:rPr>
        <w:t>non-criminal offence on</w:t>
      </w:r>
      <w:r w:rsidRPr="002F2D7E">
        <w:rPr>
          <w:rFonts w:cstheme="minorHAnsi"/>
          <w:color w:val="000000" w:themeColor="text1"/>
          <w:spacing w:val="-1"/>
        </w:rPr>
        <w:t xml:space="preserve"> </w:t>
      </w:r>
      <w:r w:rsidRPr="002F2D7E">
        <w:rPr>
          <w:rFonts w:cstheme="minorHAnsi"/>
          <w:color w:val="000000" w:themeColor="text1"/>
        </w:rPr>
        <w:t>a</w:t>
      </w:r>
      <w:r w:rsidRPr="002F2D7E">
        <w:rPr>
          <w:rFonts w:cstheme="minorHAnsi"/>
          <w:color w:val="000000" w:themeColor="text1"/>
          <w:spacing w:val="-1"/>
        </w:rPr>
        <w:t xml:space="preserve"> </w:t>
      </w:r>
      <w:r w:rsidRPr="002F2D7E">
        <w:rPr>
          <w:rFonts w:cstheme="minorHAnsi"/>
          <w:color w:val="000000" w:themeColor="text1"/>
        </w:rPr>
        <w:t>case-by-case basis</w:t>
      </w:r>
      <w:r w:rsidRPr="002F2D7E">
        <w:rPr>
          <w:rFonts w:cstheme="minorHAnsi"/>
          <w:color w:val="000000" w:themeColor="text1"/>
          <w:spacing w:val="-1"/>
        </w:rPr>
        <w:t xml:space="preserve"> </w:t>
      </w:r>
      <w:r w:rsidRPr="002F2D7E">
        <w:rPr>
          <w:rFonts w:cstheme="minorHAnsi"/>
          <w:color w:val="000000" w:themeColor="text1"/>
        </w:rPr>
        <w:t>as</w:t>
      </w:r>
      <w:r w:rsidRPr="002F2D7E">
        <w:rPr>
          <w:rFonts w:cstheme="minorHAnsi"/>
          <w:color w:val="000000" w:themeColor="text1"/>
          <w:spacing w:val="-1"/>
        </w:rPr>
        <w:t xml:space="preserve"> </w:t>
      </w:r>
      <w:r w:rsidRPr="002F2D7E">
        <w:rPr>
          <w:rFonts w:cstheme="minorHAnsi"/>
          <w:color w:val="000000" w:themeColor="text1"/>
        </w:rPr>
        <w:t>petty (e.g.,</w:t>
      </w:r>
      <w:r w:rsidRPr="002F2D7E">
        <w:rPr>
          <w:rFonts w:cstheme="minorHAnsi"/>
          <w:color w:val="000000" w:themeColor="text1"/>
          <w:spacing w:val="-2"/>
        </w:rPr>
        <w:t xml:space="preserve"> </w:t>
      </w:r>
      <w:r w:rsidRPr="002F2D7E">
        <w:rPr>
          <w:rFonts w:cstheme="minorHAnsi"/>
          <w:color w:val="000000" w:themeColor="text1"/>
        </w:rPr>
        <w:t>a</w:t>
      </w:r>
      <w:r w:rsidRPr="002F2D7E">
        <w:rPr>
          <w:rFonts w:cstheme="minorHAnsi"/>
          <w:color w:val="000000" w:themeColor="text1"/>
          <w:spacing w:val="-1"/>
        </w:rPr>
        <w:t xml:space="preserve"> </w:t>
      </w:r>
      <w:r w:rsidRPr="002F2D7E">
        <w:rPr>
          <w:rFonts w:cstheme="minorHAnsi"/>
          <w:color w:val="000000" w:themeColor="text1"/>
        </w:rPr>
        <w:t>child</w:t>
      </w:r>
      <w:r w:rsidRPr="002F2D7E">
        <w:rPr>
          <w:rFonts w:cstheme="minorHAnsi"/>
          <w:color w:val="000000" w:themeColor="text1"/>
          <w:spacing w:val="-1"/>
        </w:rPr>
        <w:t xml:space="preserve"> </w:t>
      </w:r>
      <w:r w:rsidRPr="002F2D7E">
        <w:rPr>
          <w:rFonts w:cstheme="minorHAnsi"/>
          <w:color w:val="000000" w:themeColor="text1"/>
        </w:rPr>
        <w:t>skips</w:t>
      </w:r>
      <w:r w:rsidRPr="002F2D7E">
        <w:rPr>
          <w:rFonts w:cstheme="minorHAnsi"/>
          <w:color w:val="000000" w:themeColor="text1"/>
          <w:spacing w:val="-1"/>
        </w:rPr>
        <w:t xml:space="preserve"> </w:t>
      </w:r>
      <w:r w:rsidRPr="002F2D7E">
        <w:rPr>
          <w:rFonts w:cstheme="minorHAnsi"/>
          <w:color w:val="000000" w:themeColor="text1"/>
        </w:rPr>
        <w:t>class</w:t>
      </w:r>
      <w:r w:rsidRPr="002F2D7E">
        <w:rPr>
          <w:rFonts w:cstheme="minorHAnsi"/>
          <w:color w:val="000000" w:themeColor="text1"/>
          <w:spacing w:val="-1"/>
        </w:rPr>
        <w:t xml:space="preserve"> </w:t>
      </w:r>
      <w:r w:rsidRPr="002F2D7E">
        <w:rPr>
          <w:rFonts w:cstheme="minorHAnsi"/>
          <w:color w:val="000000" w:themeColor="text1"/>
        </w:rPr>
        <w:t>to</w:t>
      </w:r>
      <w:r w:rsidRPr="002F2D7E">
        <w:rPr>
          <w:rFonts w:cstheme="minorHAnsi"/>
          <w:color w:val="000000" w:themeColor="text1"/>
          <w:spacing w:val="-1"/>
        </w:rPr>
        <w:t xml:space="preserve"> </w:t>
      </w:r>
      <w:r w:rsidRPr="002F2D7E">
        <w:rPr>
          <w:rFonts w:cstheme="minorHAnsi"/>
          <w:color w:val="000000" w:themeColor="text1"/>
        </w:rPr>
        <w:t>watch a</w:t>
      </w:r>
      <w:r w:rsidRPr="002F2D7E">
        <w:rPr>
          <w:rFonts w:cstheme="minorHAnsi"/>
          <w:color w:val="000000" w:themeColor="text1"/>
          <w:spacing w:val="-4"/>
        </w:rPr>
        <w:t xml:space="preserve"> </w:t>
      </w:r>
      <w:r w:rsidRPr="002F2D7E">
        <w:rPr>
          <w:rFonts w:cstheme="minorHAnsi"/>
          <w:color w:val="000000" w:themeColor="text1"/>
        </w:rPr>
        <w:t>match</w:t>
      </w:r>
      <w:r w:rsidRPr="002F2D7E">
        <w:rPr>
          <w:rFonts w:cstheme="minorHAnsi"/>
          <w:color w:val="000000" w:themeColor="text1"/>
          <w:spacing w:val="-5"/>
        </w:rPr>
        <w:t xml:space="preserve"> </w:t>
      </w:r>
      <w:r w:rsidRPr="002F2D7E">
        <w:rPr>
          <w:rFonts w:cstheme="minorHAnsi"/>
          <w:color w:val="000000" w:themeColor="text1"/>
        </w:rPr>
        <w:t>on</w:t>
      </w:r>
      <w:r w:rsidRPr="002F2D7E">
        <w:rPr>
          <w:rFonts w:cstheme="minorHAnsi"/>
          <w:color w:val="000000" w:themeColor="text1"/>
          <w:spacing w:val="-1"/>
        </w:rPr>
        <w:t xml:space="preserve"> </w:t>
      </w:r>
      <w:r w:rsidRPr="002F2D7E">
        <w:rPr>
          <w:rFonts w:cstheme="minorHAnsi"/>
          <w:color w:val="000000" w:themeColor="text1"/>
        </w:rPr>
        <w:t>the school</w:t>
      </w:r>
      <w:r w:rsidRPr="002F2D7E">
        <w:rPr>
          <w:rFonts w:cstheme="minorHAnsi"/>
          <w:color w:val="000000" w:themeColor="text1"/>
          <w:spacing w:val="-2"/>
        </w:rPr>
        <w:t xml:space="preserve"> </w:t>
      </w:r>
      <w:r w:rsidRPr="002F2D7E">
        <w:rPr>
          <w:rFonts w:cstheme="minorHAnsi"/>
          <w:color w:val="000000" w:themeColor="text1"/>
        </w:rPr>
        <w:t>ground),</w:t>
      </w:r>
      <w:r w:rsidRPr="002F2D7E">
        <w:rPr>
          <w:rFonts w:cstheme="minorHAnsi"/>
          <w:color w:val="000000" w:themeColor="text1"/>
          <w:spacing w:val="-6"/>
        </w:rPr>
        <w:t xml:space="preserve"> </w:t>
      </w:r>
      <w:r w:rsidRPr="002F2D7E">
        <w:rPr>
          <w:rFonts w:cstheme="minorHAnsi"/>
          <w:color w:val="000000" w:themeColor="text1"/>
        </w:rPr>
        <w:t>serious</w:t>
      </w:r>
      <w:r w:rsidRPr="002F2D7E">
        <w:rPr>
          <w:rFonts w:cstheme="minorHAnsi"/>
          <w:color w:val="000000" w:themeColor="text1"/>
          <w:spacing w:val="-4"/>
        </w:rPr>
        <w:t xml:space="preserve"> </w:t>
      </w:r>
      <w:r w:rsidRPr="002F2D7E">
        <w:rPr>
          <w:rFonts w:cstheme="minorHAnsi"/>
          <w:color w:val="000000" w:themeColor="text1"/>
        </w:rPr>
        <w:t>(e.g.,</w:t>
      </w:r>
      <w:r w:rsidRPr="002F2D7E">
        <w:rPr>
          <w:rFonts w:cstheme="minorHAnsi"/>
          <w:color w:val="000000" w:themeColor="text1"/>
          <w:spacing w:val="-7"/>
        </w:rPr>
        <w:t xml:space="preserve"> </w:t>
      </w:r>
      <w:r w:rsidRPr="002F2D7E">
        <w:rPr>
          <w:rFonts w:cstheme="minorHAnsi"/>
          <w:color w:val="000000" w:themeColor="text1"/>
        </w:rPr>
        <w:t>a child</w:t>
      </w:r>
      <w:r w:rsidRPr="002F2D7E">
        <w:rPr>
          <w:rFonts w:cstheme="minorHAnsi"/>
          <w:color w:val="000000" w:themeColor="text1"/>
          <w:spacing w:val="-5"/>
        </w:rPr>
        <w:t xml:space="preserve"> </w:t>
      </w:r>
      <w:r w:rsidRPr="002F2D7E">
        <w:rPr>
          <w:rFonts w:cstheme="minorHAnsi"/>
          <w:color w:val="000000" w:themeColor="text1"/>
        </w:rPr>
        <w:t>skips</w:t>
      </w:r>
      <w:r w:rsidRPr="002F2D7E">
        <w:rPr>
          <w:rFonts w:cstheme="minorHAnsi"/>
          <w:color w:val="000000" w:themeColor="text1"/>
          <w:spacing w:val="-4"/>
        </w:rPr>
        <w:t xml:space="preserve"> </w:t>
      </w:r>
      <w:r w:rsidRPr="002F2D7E">
        <w:rPr>
          <w:rFonts w:cstheme="minorHAnsi"/>
          <w:color w:val="000000" w:themeColor="text1"/>
        </w:rPr>
        <w:t>school</w:t>
      </w:r>
      <w:r w:rsidRPr="002F2D7E">
        <w:rPr>
          <w:rFonts w:cstheme="minorHAnsi"/>
          <w:color w:val="000000" w:themeColor="text1"/>
          <w:spacing w:val="-2"/>
        </w:rPr>
        <w:t xml:space="preserve"> </w:t>
      </w:r>
      <w:r w:rsidRPr="002F2D7E">
        <w:rPr>
          <w:rFonts w:cstheme="minorHAnsi"/>
          <w:color w:val="000000" w:themeColor="text1"/>
        </w:rPr>
        <w:t>to</w:t>
      </w:r>
      <w:r w:rsidRPr="002F2D7E">
        <w:rPr>
          <w:rFonts w:cstheme="minorHAnsi"/>
          <w:color w:val="000000" w:themeColor="text1"/>
          <w:spacing w:val="-1"/>
        </w:rPr>
        <w:t xml:space="preserve"> </w:t>
      </w:r>
      <w:r w:rsidRPr="002F2D7E">
        <w:rPr>
          <w:rFonts w:cstheme="minorHAnsi"/>
          <w:color w:val="000000" w:themeColor="text1"/>
        </w:rPr>
        <w:t>watch</w:t>
      </w:r>
      <w:r w:rsidRPr="002F2D7E">
        <w:rPr>
          <w:rFonts w:cstheme="minorHAnsi"/>
          <w:color w:val="000000" w:themeColor="text1"/>
          <w:spacing w:val="-1"/>
        </w:rPr>
        <w:t xml:space="preserve"> </w:t>
      </w:r>
      <w:r w:rsidRPr="002F2D7E">
        <w:rPr>
          <w:rFonts w:cstheme="minorHAnsi"/>
          <w:color w:val="000000" w:themeColor="text1"/>
        </w:rPr>
        <w:t>a film</w:t>
      </w:r>
      <w:r w:rsidRPr="002F2D7E">
        <w:rPr>
          <w:rFonts w:cstheme="minorHAnsi"/>
          <w:color w:val="000000" w:themeColor="text1"/>
          <w:spacing w:val="-3"/>
        </w:rPr>
        <w:t xml:space="preserve"> </w:t>
      </w:r>
      <w:r w:rsidRPr="002F2D7E">
        <w:rPr>
          <w:rFonts w:cstheme="minorHAnsi"/>
          <w:color w:val="000000" w:themeColor="text1"/>
        </w:rPr>
        <w:t>at</w:t>
      </w:r>
      <w:r w:rsidRPr="002F2D7E">
        <w:rPr>
          <w:rFonts w:cstheme="minorHAnsi"/>
          <w:color w:val="000000" w:themeColor="text1"/>
          <w:spacing w:val="-7"/>
        </w:rPr>
        <w:t xml:space="preserve"> </w:t>
      </w:r>
      <w:r w:rsidRPr="002F2D7E">
        <w:rPr>
          <w:rFonts w:cstheme="minorHAnsi"/>
          <w:color w:val="000000" w:themeColor="text1"/>
        </w:rPr>
        <w:t>a</w:t>
      </w:r>
      <w:r w:rsidRPr="002F2D7E">
        <w:rPr>
          <w:rFonts w:cstheme="minorHAnsi"/>
          <w:color w:val="000000" w:themeColor="text1"/>
          <w:spacing w:val="-4"/>
        </w:rPr>
        <w:t xml:space="preserve"> </w:t>
      </w:r>
      <w:r w:rsidRPr="002F2D7E">
        <w:rPr>
          <w:rFonts w:cstheme="minorHAnsi"/>
          <w:color w:val="000000" w:themeColor="text1"/>
        </w:rPr>
        <w:t>theatre), or grave (e.g., a child skips school with classmates to engage in a fight).</w:t>
      </w:r>
    </w:p>
    <w:p w14:paraId="2BCF4711" w14:textId="7DFA1455" w:rsidR="00855D9A" w:rsidRPr="002F2D7E" w:rsidRDefault="00855D9A">
      <w:pPr>
        <w:pStyle w:val="ListParagraph"/>
        <w:widowControl w:val="0"/>
        <w:numPr>
          <w:ilvl w:val="0"/>
          <w:numId w:val="7"/>
        </w:numPr>
        <w:tabs>
          <w:tab w:val="left" w:pos="744"/>
        </w:tabs>
        <w:autoSpaceDE w:val="0"/>
        <w:autoSpaceDN w:val="0"/>
        <w:spacing w:after="0" w:line="256" w:lineRule="auto"/>
        <w:jc w:val="both"/>
        <w:rPr>
          <w:rFonts w:cstheme="minorHAnsi"/>
          <w:color w:val="000000" w:themeColor="text1"/>
        </w:rPr>
      </w:pPr>
      <w:r w:rsidRPr="002F2D7E">
        <w:rPr>
          <w:rFonts w:cstheme="minorHAnsi"/>
          <w:color w:val="000000" w:themeColor="text1"/>
        </w:rPr>
        <w:t>Moreover, corrective measures, depending on the severity of the offence</w:t>
      </w:r>
      <w:r w:rsidR="00DF613E" w:rsidRPr="002F2D7E">
        <w:rPr>
          <w:rFonts w:cstheme="minorHAnsi"/>
          <w:color w:val="000000" w:themeColor="text1"/>
        </w:rPr>
        <w:t>,</w:t>
      </w:r>
      <w:r w:rsidR="005C28AE" w:rsidRPr="002F2D7E">
        <w:rPr>
          <w:rFonts w:cstheme="minorHAnsi"/>
          <w:color w:val="000000" w:themeColor="text1"/>
        </w:rPr>
        <w:t xml:space="preserve"> </w:t>
      </w:r>
      <w:r w:rsidRPr="002F2D7E">
        <w:rPr>
          <w:rFonts w:cstheme="minorHAnsi"/>
          <w:color w:val="000000" w:themeColor="text1"/>
        </w:rPr>
        <w:t>must ensure that the child victim does not encounter the accused or convicted person.</w:t>
      </w:r>
    </w:p>
    <w:p w14:paraId="49E62374" w14:textId="7EC28B05" w:rsidR="00855D9A" w:rsidRPr="002F2D7E" w:rsidRDefault="00855D9A">
      <w:pPr>
        <w:pStyle w:val="ListParagraph"/>
        <w:widowControl w:val="0"/>
        <w:numPr>
          <w:ilvl w:val="0"/>
          <w:numId w:val="7"/>
        </w:numPr>
        <w:tabs>
          <w:tab w:val="left" w:pos="743"/>
        </w:tabs>
        <w:autoSpaceDE w:val="0"/>
        <w:autoSpaceDN w:val="0"/>
        <w:spacing w:after="0" w:line="240" w:lineRule="auto"/>
        <w:jc w:val="both"/>
        <w:rPr>
          <w:rFonts w:cstheme="minorHAnsi"/>
          <w:color w:val="000000" w:themeColor="text1"/>
        </w:rPr>
      </w:pPr>
      <w:r w:rsidRPr="002F2D7E">
        <w:rPr>
          <w:rFonts w:cstheme="minorHAnsi"/>
          <w:color w:val="000000" w:themeColor="text1"/>
          <w:spacing w:val="-2"/>
        </w:rPr>
        <w:t>An</w:t>
      </w:r>
      <w:r w:rsidRPr="002F2D7E">
        <w:rPr>
          <w:rFonts w:cstheme="minorHAnsi"/>
          <w:color w:val="000000" w:themeColor="text1"/>
          <w:spacing w:val="-8"/>
        </w:rPr>
        <w:t xml:space="preserve"> </w:t>
      </w:r>
      <w:r w:rsidRPr="002F2D7E">
        <w:rPr>
          <w:rFonts w:cstheme="minorHAnsi"/>
          <w:color w:val="000000" w:themeColor="text1"/>
          <w:spacing w:val="-2"/>
        </w:rPr>
        <w:t>accused</w:t>
      </w:r>
      <w:r w:rsidRPr="002F2D7E">
        <w:rPr>
          <w:rFonts w:cstheme="minorHAnsi"/>
          <w:color w:val="000000" w:themeColor="text1"/>
          <w:spacing w:val="-6"/>
        </w:rPr>
        <w:t xml:space="preserve"> </w:t>
      </w:r>
      <w:r w:rsidRPr="002F2D7E">
        <w:rPr>
          <w:rFonts w:cstheme="minorHAnsi"/>
          <w:color w:val="000000" w:themeColor="text1"/>
          <w:spacing w:val="-2"/>
        </w:rPr>
        <w:t>child</w:t>
      </w:r>
      <w:r w:rsidRPr="002F2D7E">
        <w:rPr>
          <w:rFonts w:cstheme="minorHAnsi"/>
          <w:color w:val="000000" w:themeColor="text1"/>
          <w:spacing w:val="-8"/>
        </w:rPr>
        <w:t xml:space="preserve"> </w:t>
      </w:r>
      <w:r w:rsidRPr="002F2D7E">
        <w:rPr>
          <w:rFonts w:cstheme="minorHAnsi"/>
          <w:color w:val="000000" w:themeColor="text1"/>
          <w:spacing w:val="-2"/>
        </w:rPr>
        <w:t>may</w:t>
      </w:r>
      <w:r w:rsidRPr="002F2D7E">
        <w:rPr>
          <w:rFonts w:cstheme="minorHAnsi"/>
          <w:color w:val="000000" w:themeColor="text1"/>
          <w:spacing w:val="-5"/>
        </w:rPr>
        <w:t xml:space="preserve"> </w:t>
      </w:r>
      <w:r w:rsidRPr="002F2D7E">
        <w:rPr>
          <w:rFonts w:cstheme="minorHAnsi"/>
          <w:color w:val="000000" w:themeColor="text1"/>
          <w:spacing w:val="-2"/>
        </w:rPr>
        <w:t>also</w:t>
      </w:r>
      <w:r w:rsidRPr="002F2D7E">
        <w:rPr>
          <w:rFonts w:cstheme="minorHAnsi"/>
          <w:color w:val="000000" w:themeColor="text1"/>
          <w:spacing w:val="-8"/>
        </w:rPr>
        <w:t xml:space="preserve"> </w:t>
      </w:r>
      <w:r w:rsidRPr="002F2D7E">
        <w:rPr>
          <w:rFonts w:cstheme="minorHAnsi"/>
          <w:color w:val="000000" w:themeColor="text1"/>
          <w:spacing w:val="-2"/>
        </w:rPr>
        <w:t>need</w:t>
      </w:r>
      <w:r w:rsidRPr="002F2D7E">
        <w:rPr>
          <w:rFonts w:cstheme="minorHAnsi"/>
          <w:color w:val="000000" w:themeColor="text1"/>
          <w:spacing w:val="-4"/>
        </w:rPr>
        <w:t xml:space="preserve"> </w:t>
      </w:r>
      <w:r w:rsidRPr="002F2D7E">
        <w:rPr>
          <w:rFonts w:cstheme="minorHAnsi"/>
          <w:color w:val="000000" w:themeColor="text1"/>
          <w:spacing w:val="-2"/>
        </w:rPr>
        <w:t>supportive</w:t>
      </w:r>
      <w:r w:rsidRPr="002F2D7E">
        <w:rPr>
          <w:rFonts w:cstheme="minorHAnsi"/>
          <w:color w:val="000000" w:themeColor="text1"/>
          <w:spacing w:val="-5"/>
        </w:rPr>
        <w:t xml:space="preserve"> </w:t>
      </w:r>
      <w:r w:rsidRPr="002F2D7E">
        <w:rPr>
          <w:rFonts w:cstheme="minorHAnsi"/>
          <w:color w:val="000000" w:themeColor="text1"/>
          <w:spacing w:val="-2"/>
        </w:rPr>
        <w:t>actions</w:t>
      </w:r>
      <w:r w:rsidRPr="002F2D7E">
        <w:rPr>
          <w:rFonts w:cstheme="minorHAnsi"/>
          <w:color w:val="000000" w:themeColor="text1"/>
          <w:spacing w:val="-7"/>
        </w:rPr>
        <w:t xml:space="preserve"> </w:t>
      </w:r>
      <w:r w:rsidRPr="002F2D7E">
        <w:rPr>
          <w:rFonts w:cstheme="minorHAnsi"/>
          <w:color w:val="000000" w:themeColor="text1"/>
          <w:spacing w:val="-2"/>
        </w:rPr>
        <w:t>along</w:t>
      </w:r>
      <w:r w:rsidRPr="002F2D7E">
        <w:rPr>
          <w:rFonts w:cstheme="minorHAnsi"/>
          <w:color w:val="000000" w:themeColor="text1"/>
          <w:spacing w:val="-4"/>
        </w:rPr>
        <w:t xml:space="preserve"> </w:t>
      </w:r>
      <w:r w:rsidRPr="002F2D7E">
        <w:rPr>
          <w:rFonts w:cstheme="minorHAnsi"/>
          <w:color w:val="000000" w:themeColor="text1"/>
          <w:spacing w:val="-2"/>
        </w:rPr>
        <w:t>with</w:t>
      </w:r>
      <w:r w:rsidRPr="002F2D7E">
        <w:rPr>
          <w:rFonts w:cstheme="minorHAnsi"/>
          <w:color w:val="000000" w:themeColor="text1"/>
          <w:spacing w:val="-7"/>
        </w:rPr>
        <w:t xml:space="preserve"> </w:t>
      </w:r>
      <w:r w:rsidRPr="002F2D7E">
        <w:rPr>
          <w:rFonts w:cstheme="minorHAnsi"/>
          <w:color w:val="000000" w:themeColor="text1"/>
          <w:spacing w:val="-2"/>
        </w:rPr>
        <w:t>punitive</w:t>
      </w:r>
      <w:r w:rsidRPr="002F2D7E">
        <w:rPr>
          <w:rFonts w:cstheme="minorHAnsi"/>
          <w:color w:val="000000" w:themeColor="text1"/>
          <w:spacing w:val="-5"/>
        </w:rPr>
        <w:t xml:space="preserve"> </w:t>
      </w:r>
      <w:r w:rsidRPr="002F2D7E">
        <w:rPr>
          <w:rFonts w:cstheme="minorHAnsi"/>
          <w:color w:val="000000" w:themeColor="text1"/>
          <w:spacing w:val="-2"/>
        </w:rPr>
        <w:t>measures.</w:t>
      </w:r>
      <w:r w:rsidRPr="002F2D7E">
        <w:rPr>
          <w:rFonts w:cstheme="minorHAnsi"/>
          <w:color w:val="000000" w:themeColor="text1"/>
          <w:spacing w:val="-5"/>
        </w:rPr>
        <w:t xml:space="preserve"> </w:t>
      </w:r>
      <w:r w:rsidRPr="002F2D7E">
        <w:rPr>
          <w:rFonts w:cstheme="minorHAnsi"/>
          <w:color w:val="000000" w:themeColor="text1"/>
          <w:spacing w:val="-2"/>
        </w:rPr>
        <w:t>For</w:t>
      </w:r>
      <w:r w:rsidRPr="002F2D7E">
        <w:rPr>
          <w:rFonts w:cstheme="minorHAnsi"/>
          <w:color w:val="000000" w:themeColor="text1"/>
          <w:spacing w:val="-6"/>
        </w:rPr>
        <w:t xml:space="preserve"> </w:t>
      </w:r>
      <w:r w:rsidRPr="002F2D7E">
        <w:rPr>
          <w:rFonts w:cstheme="minorHAnsi"/>
          <w:color w:val="000000" w:themeColor="text1"/>
          <w:spacing w:val="-2"/>
        </w:rPr>
        <w:t>example,</w:t>
      </w:r>
    </w:p>
    <w:p w14:paraId="1CEAEF89" w14:textId="77777777" w:rsidR="00855D9A" w:rsidRPr="002F2D7E" w:rsidRDefault="00855D9A">
      <w:pPr>
        <w:pStyle w:val="ListParagraph"/>
        <w:widowControl w:val="0"/>
        <w:numPr>
          <w:ilvl w:val="2"/>
          <w:numId w:val="1"/>
        </w:numPr>
        <w:tabs>
          <w:tab w:val="left" w:pos="1464"/>
        </w:tabs>
        <w:autoSpaceDE w:val="0"/>
        <w:autoSpaceDN w:val="0"/>
        <w:spacing w:after="0" w:line="256" w:lineRule="auto"/>
        <w:contextualSpacing w:val="0"/>
        <w:jc w:val="both"/>
        <w:rPr>
          <w:rFonts w:cstheme="minorHAnsi"/>
          <w:color w:val="000000" w:themeColor="text1"/>
        </w:rPr>
      </w:pPr>
      <w:r w:rsidRPr="002F2D7E">
        <w:rPr>
          <w:rFonts w:cstheme="minorHAnsi"/>
          <w:color w:val="000000" w:themeColor="text1"/>
        </w:rPr>
        <w:t>Suppose a</w:t>
      </w:r>
      <w:r w:rsidRPr="002F2D7E">
        <w:rPr>
          <w:rFonts w:cstheme="minorHAnsi"/>
          <w:color w:val="000000" w:themeColor="text1"/>
          <w:spacing w:val="-1"/>
        </w:rPr>
        <w:t xml:space="preserve"> </w:t>
      </w:r>
      <w:r w:rsidRPr="002F2D7E">
        <w:rPr>
          <w:rFonts w:cstheme="minorHAnsi"/>
          <w:color w:val="000000" w:themeColor="text1"/>
        </w:rPr>
        <w:t>child</w:t>
      </w:r>
      <w:r w:rsidRPr="002F2D7E">
        <w:rPr>
          <w:rFonts w:cstheme="minorHAnsi"/>
          <w:color w:val="000000" w:themeColor="text1"/>
          <w:spacing w:val="-1"/>
        </w:rPr>
        <w:t xml:space="preserve"> </w:t>
      </w:r>
      <w:r w:rsidRPr="002F2D7E">
        <w:rPr>
          <w:rFonts w:cstheme="minorHAnsi"/>
          <w:color w:val="000000" w:themeColor="text1"/>
        </w:rPr>
        <w:t>is</w:t>
      </w:r>
      <w:r w:rsidRPr="002F2D7E">
        <w:rPr>
          <w:rFonts w:cstheme="minorHAnsi"/>
          <w:color w:val="000000" w:themeColor="text1"/>
          <w:spacing w:val="-1"/>
        </w:rPr>
        <w:t xml:space="preserve"> </w:t>
      </w:r>
      <w:r w:rsidRPr="002F2D7E">
        <w:rPr>
          <w:rFonts w:cstheme="minorHAnsi"/>
          <w:color w:val="000000" w:themeColor="text1"/>
        </w:rPr>
        <w:t>suspended</w:t>
      </w:r>
      <w:r w:rsidRPr="002F2D7E">
        <w:rPr>
          <w:rFonts w:cstheme="minorHAnsi"/>
          <w:color w:val="000000" w:themeColor="text1"/>
          <w:spacing w:val="-1"/>
        </w:rPr>
        <w:t xml:space="preserve"> </w:t>
      </w:r>
      <w:r w:rsidRPr="002F2D7E">
        <w:rPr>
          <w:rFonts w:cstheme="minorHAnsi"/>
          <w:color w:val="000000" w:themeColor="text1"/>
        </w:rPr>
        <w:t>for</w:t>
      </w:r>
      <w:r w:rsidRPr="002F2D7E">
        <w:rPr>
          <w:rFonts w:cstheme="minorHAnsi"/>
          <w:color w:val="000000" w:themeColor="text1"/>
          <w:spacing w:val="-1"/>
        </w:rPr>
        <w:t xml:space="preserve"> </w:t>
      </w:r>
      <w:r w:rsidRPr="002F2D7E">
        <w:rPr>
          <w:rFonts w:cstheme="minorHAnsi"/>
          <w:color w:val="000000" w:themeColor="text1"/>
        </w:rPr>
        <w:t>6</w:t>
      </w:r>
      <w:r w:rsidRPr="002F2D7E">
        <w:rPr>
          <w:rFonts w:cstheme="minorHAnsi"/>
          <w:color w:val="000000" w:themeColor="text1"/>
          <w:spacing w:val="-2"/>
        </w:rPr>
        <w:t xml:space="preserve"> </w:t>
      </w:r>
      <w:r w:rsidRPr="002F2D7E">
        <w:rPr>
          <w:rFonts w:cstheme="minorHAnsi"/>
          <w:color w:val="000000" w:themeColor="text1"/>
        </w:rPr>
        <w:t>days</w:t>
      </w:r>
      <w:r w:rsidRPr="002F2D7E">
        <w:rPr>
          <w:rFonts w:cstheme="minorHAnsi"/>
          <w:color w:val="000000" w:themeColor="text1"/>
          <w:spacing w:val="-1"/>
        </w:rPr>
        <w:t xml:space="preserve"> </w:t>
      </w:r>
      <w:r w:rsidRPr="002F2D7E">
        <w:rPr>
          <w:rFonts w:cstheme="minorHAnsi"/>
          <w:color w:val="000000" w:themeColor="text1"/>
        </w:rPr>
        <w:t>for</w:t>
      </w:r>
      <w:r w:rsidRPr="002F2D7E">
        <w:rPr>
          <w:rFonts w:cstheme="minorHAnsi"/>
          <w:color w:val="000000" w:themeColor="text1"/>
          <w:spacing w:val="-1"/>
        </w:rPr>
        <w:t xml:space="preserve"> </w:t>
      </w:r>
      <w:r w:rsidRPr="002F2D7E">
        <w:rPr>
          <w:rFonts w:cstheme="minorHAnsi"/>
          <w:color w:val="000000" w:themeColor="text1"/>
        </w:rPr>
        <w:t>a</w:t>
      </w:r>
      <w:r w:rsidRPr="002F2D7E">
        <w:rPr>
          <w:rFonts w:cstheme="minorHAnsi"/>
          <w:color w:val="000000" w:themeColor="text1"/>
          <w:spacing w:val="-1"/>
        </w:rPr>
        <w:t xml:space="preserve"> </w:t>
      </w:r>
      <w:r w:rsidRPr="002F2D7E">
        <w:rPr>
          <w:rFonts w:cstheme="minorHAnsi"/>
          <w:color w:val="000000" w:themeColor="text1"/>
        </w:rPr>
        <w:t>serious</w:t>
      </w:r>
      <w:r w:rsidRPr="002F2D7E">
        <w:rPr>
          <w:rFonts w:cstheme="minorHAnsi"/>
          <w:color w:val="000000" w:themeColor="text1"/>
          <w:spacing w:val="-1"/>
        </w:rPr>
        <w:t xml:space="preserve"> </w:t>
      </w:r>
      <w:r w:rsidRPr="002F2D7E">
        <w:rPr>
          <w:rFonts w:cstheme="minorHAnsi"/>
          <w:color w:val="000000" w:themeColor="text1"/>
        </w:rPr>
        <w:t>charge while an</w:t>
      </w:r>
      <w:r w:rsidRPr="002F2D7E">
        <w:rPr>
          <w:rFonts w:cstheme="minorHAnsi"/>
          <w:color w:val="000000" w:themeColor="text1"/>
          <w:spacing w:val="-2"/>
        </w:rPr>
        <w:t xml:space="preserve"> </w:t>
      </w:r>
      <w:r w:rsidRPr="002F2D7E">
        <w:rPr>
          <w:rFonts w:cstheme="minorHAnsi"/>
          <w:color w:val="000000" w:themeColor="text1"/>
        </w:rPr>
        <w:t>enquiry occurs. In that case, provisions can be made for their academic support, such as conducting online classes.</w:t>
      </w:r>
    </w:p>
    <w:p w14:paraId="7BF41ECD" w14:textId="77777777" w:rsidR="00855D9A" w:rsidRPr="002F2D7E" w:rsidRDefault="00855D9A">
      <w:pPr>
        <w:pStyle w:val="ListParagraph"/>
        <w:widowControl w:val="0"/>
        <w:numPr>
          <w:ilvl w:val="2"/>
          <w:numId w:val="1"/>
        </w:numPr>
        <w:tabs>
          <w:tab w:val="left" w:pos="1463"/>
        </w:tabs>
        <w:autoSpaceDE w:val="0"/>
        <w:autoSpaceDN w:val="0"/>
        <w:spacing w:after="0" w:line="240" w:lineRule="auto"/>
        <w:ind w:left="1463" w:hanging="359"/>
        <w:contextualSpacing w:val="0"/>
        <w:jc w:val="both"/>
        <w:rPr>
          <w:rFonts w:cstheme="minorHAnsi"/>
          <w:color w:val="000000" w:themeColor="text1"/>
        </w:rPr>
      </w:pPr>
      <w:r w:rsidRPr="002F2D7E">
        <w:rPr>
          <w:rFonts w:cstheme="minorHAnsi"/>
          <w:color w:val="000000" w:themeColor="text1"/>
        </w:rPr>
        <w:t>The</w:t>
      </w:r>
      <w:r w:rsidRPr="002F2D7E">
        <w:rPr>
          <w:rFonts w:cstheme="minorHAnsi"/>
          <w:color w:val="000000" w:themeColor="text1"/>
          <w:spacing w:val="-6"/>
        </w:rPr>
        <w:t xml:space="preserve"> </w:t>
      </w:r>
      <w:r w:rsidRPr="002F2D7E">
        <w:rPr>
          <w:rFonts w:cstheme="minorHAnsi"/>
          <w:color w:val="000000" w:themeColor="text1"/>
        </w:rPr>
        <w:t>bully</w:t>
      </w:r>
      <w:r w:rsidRPr="002F2D7E">
        <w:rPr>
          <w:rFonts w:cstheme="minorHAnsi"/>
          <w:color w:val="000000" w:themeColor="text1"/>
          <w:spacing w:val="-6"/>
        </w:rPr>
        <w:t xml:space="preserve"> </w:t>
      </w:r>
      <w:r w:rsidRPr="002F2D7E">
        <w:rPr>
          <w:rFonts w:cstheme="minorHAnsi"/>
          <w:color w:val="000000" w:themeColor="text1"/>
        </w:rPr>
        <w:t>and</w:t>
      </w:r>
      <w:r w:rsidRPr="002F2D7E">
        <w:rPr>
          <w:rFonts w:cstheme="minorHAnsi"/>
          <w:color w:val="000000" w:themeColor="text1"/>
          <w:spacing w:val="-6"/>
        </w:rPr>
        <w:t xml:space="preserve"> </w:t>
      </w:r>
      <w:r w:rsidRPr="002F2D7E">
        <w:rPr>
          <w:rFonts w:cstheme="minorHAnsi"/>
          <w:color w:val="000000" w:themeColor="text1"/>
        </w:rPr>
        <w:t>the</w:t>
      </w:r>
      <w:r w:rsidRPr="002F2D7E">
        <w:rPr>
          <w:rFonts w:cstheme="minorHAnsi"/>
          <w:color w:val="000000" w:themeColor="text1"/>
          <w:spacing w:val="-6"/>
        </w:rPr>
        <w:t xml:space="preserve"> </w:t>
      </w:r>
      <w:r w:rsidRPr="002F2D7E">
        <w:rPr>
          <w:rFonts w:cstheme="minorHAnsi"/>
          <w:color w:val="000000" w:themeColor="text1"/>
        </w:rPr>
        <w:t>child</w:t>
      </w:r>
      <w:r w:rsidRPr="002F2D7E">
        <w:rPr>
          <w:rFonts w:cstheme="minorHAnsi"/>
          <w:color w:val="000000" w:themeColor="text1"/>
          <w:spacing w:val="-6"/>
        </w:rPr>
        <w:t xml:space="preserve"> </w:t>
      </w:r>
      <w:r w:rsidRPr="002F2D7E">
        <w:rPr>
          <w:rFonts w:cstheme="minorHAnsi"/>
          <w:color w:val="000000" w:themeColor="text1"/>
        </w:rPr>
        <w:t>being</w:t>
      </w:r>
      <w:r w:rsidRPr="002F2D7E">
        <w:rPr>
          <w:rFonts w:cstheme="minorHAnsi"/>
          <w:color w:val="000000" w:themeColor="text1"/>
          <w:spacing w:val="-5"/>
        </w:rPr>
        <w:t xml:space="preserve"> </w:t>
      </w:r>
      <w:r w:rsidRPr="002F2D7E">
        <w:rPr>
          <w:rFonts w:cstheme="minorHAnsi"/>
          <w:color w:val="000000" w:themeColor="text1"/>
        </w:rPr>
        <w:t>bullied</w:t>
      </w:r>
      <w:r w:rsidRPr="002F2D7E">
        <w:rPr>
          <w:rFonts w:cstheme="minorHAnsi"/>
          <w:color w:val="000000" w:themeColor="text1"/>
          <w:spacing w:val="-7"/>
        </w:rPr>
        <w:t xml:space="preserve"> </w:t>
      </w:r>
      <w:r w:rsidRPr="002F2D7E">
        <w:rPr>
          <w:rFonts w:cstheme="minorHAnsi"/>
          <w:color w:val="000000" w:themeColor="text1"/>
        </w:rPr>
        <w:t>may</w:t>
      </w:r>
      <w:r w:rsidRPr="002F2D7E">
        <w:rPr>
          <w:rFonts w:cstheme="minorHAnsi"/>
          <w:color w:val="000000" w:themeColor="text1"/>
          <w:spacing w:val="-5"/>
        </w:rPr>
        <w:t xml:space="preserve"> </w:t>
      </w:r>
      <w:r w:rsidRPr="002F2D7E">
        <w:rPr>
          <w:rFonts w:cstheme="minorHAnsi"/>
          <w:color w:val="000000" w:themeColor="text1"/>
        </w:rPr>
        <w:t>benefit</w:t>
      </w:r>
      <w:r w:rsidRPr="002F2D7E">
        <w:rPr>
          <w:rFonts w:cstheme="minorHAnsi"/>
          <w:color w:val="000000" w:themeColor="text1"/>
          <w:spacing w:val="-8"/>
        </w:rPr>
        <w:t xml:space="preserve"> </w:t>
      </w:r>
      <w:r w:rsidRPr="002F2D7E">
        <w:rPr>
          <w:rFonts w:cstheme="minorHAnsi"/>
          <w:color w:val="000000" w:themeColor="text1"/>
        </w:rPr>
        <w:t>from</w:t>
      </w:r>
      <w:r w:rsidRPr="002F2D7E">
        <w:rPr>
          <w:rFonts w:cstheme="minorHAnsi"/>
          <w:color w:val="000000" w:themeColor="text1"/>
          <w:spacing w:val="-1"/>
        </w:rPr>
        <w:t xml:space="preserve"> </w:t>
      </w:r>
      <w:r w:rsidRPr="002F2D7E">
        <w:rPr>
          <w:rFonts w:cstheme="minorHAnsi"/>
          <w:color w:val="000000" w:themeColor="text1"/>
          <w:spacing w:val="-2"/>
        </w:rPr>
        <w:t>counselling.</w:t>
      </w:r>
    </w:p>
    <w:p w14:paraId="5F4E9BFA" w14:textId="77777777" w:rsidR="00855D9A" w:rsidRPr="002F2D7E" w:rsidRDefault="00855D9A" w:rsidP="00822CC5">
      <w:pPr>
        <w:pStyle w:val="BodyText"/>
        <w:ind w:left="0" w:firstLine="0"/>
        <w:jc w:val="left"/>
        <w:rPr>
          <w:rFonts w:asciiTheme="minorHAnsi" w:hAnsiTheme="minorHAnsi" w:cstheme="minorHAnsi"/>
          <w:color w:val="000000" w:themeColor="text1"/>
          <w:lang w:val="en-GB"/>
        </w:rPr>
      </w:pPr>
    </w:p>
    <w:p w14:paraId="65C2A940" w14:textId="4E9678E8" w:rsidR="00855D9A" w:rsidRPr="002F2D7E" w:rsidRDefault="00C25AF3" w:rsidP="00822CC5">
      <w:pPr>
        <w:pStyle w:val="Heading2"/>
        <w:tabs>
          <w:tab w:val="left" w:pos="270"/>
        </w:tabs>
        <w:spacing w:before="0" w:after="0"/>
        <w:ind w:left="23"/>
        <w:rPr>
          <w:rFonts w:asciiTheme="minorHAnsi" w:hAnsiTheme="minorHAnsi" w:cstheme="minorHAnsi"/>
          <w:color w:val="000000" w:themeColor="text1"/>
          <w:sz w:val="22"/>
          <w:szCs w:val="22"/>
        </w:rPr>
      </w:pPr>
      <w:r w:rsidRPr="002F2D7E">
        <w:rPr>
          <w:rFonts w:asciiTheme="minorHAnsi" w:hAnsiTheme="minorHAnsi" w:cstheme="minorHAnsi"/>
          <w:b/>
          <w:bCs/>
          <w:color w:val="000000" w:themeColor="text1"/>
          <w:sz w:val="22"/>
          <w:szCs w:val="22"/>
        </w:rPr>
        <w:t>3</w:t>
      </w:r>
      <w:r w:rsidR="00BF15C4" w:rsidRPr="002F2D7E">
        <w:rPr>
          <w:rFonts w:asciiTheme="minorHAnsi" w:hAnsiTheme="minorHAnsi" w:cstheme="minorHAnsi"/>
          <w:b/>
          <w:bCs/>
          <w:color w:val="000000" w:themeColor="text1"/>
          <w:sz w:val="22"/>
          <w:szCs w:val="22"/>
        </w:rPr>
        <w:t xml:space="preserve">A. </w:t>
      </w:r>
      <w:r w:rsidR="005C30AF" w:rsidRPr="002F2D7E">
        <w:rPr>
          <w:rFonts w:cstheme="minorHAnsi"/>
          <w:b/>
          <w:bCs/>
          <w:color w:val="000000" w:themeColor="text1"/>
          <w:sz w:val="22"/>
          <w:szCs w:val="22"/>
        </w:rPr>
        <w:t>PUNITIVE</w:t>
      </w:r>
      <w:r w:rsidR="005C30AF" w:rsidRPr="002F2D7E">
        <w:rPr>
          <w:rFonts w:cstheme="minorHAnsi"/>
          <w:b/>
          <w:bCs/>
          <w:color w:val="000000" w:themeColor="text1"/>
          <w:spacing w:val="-7"/>
          <w:sz w:val="22"/>
          <w:szCs w:val="22"/>
        </w:rPr>
        <w:t xml:space="preserve"> </w:t>
      </w:r>
      <w:r w:rsidR="00F30D4A" w:rsidRPr="002F2D7E">
        <w:rPr>
          <w:rFonts w:cstheme="minorHAnsi"/>
          <w:b/>
          <w:bCs/>
          <w:color w:val="000000" w:themeColor="text1"/>
          <w:spacing w:val="-7"/>
          <w:sz w:val="22"/>
          <w:szCs w:val="22"/>
        </w:rPr>
        <w:t xml:space="preserve">AND SUPPORTIVE </w:t>
      </w:r>
      <w:r w:rsidR="005C30AF" w:rsidRPr="002F2D7E">
        <w:rPr>
          <w:rFonts w:cstheme="minorHAnsi"/>
          <w:b/>
          <w:bCs/>
          <w:color w:val="000000" w:themeColor="text1"/>
          <w:sz w:val="22"/>
          <w:szCs w:val="22"/>
        </w:rPr>
        <w:t>ACTIONS</w:t>
      </w:r>
      <w:r w:rsidR="005C30AF" w:rsidRPr="002F2D7E">
        <w:rPr>
          <w:rFonts w:cstheme="minorHAnsi"/>
          <w:b/>
          <w:bCs/>
          <w:color w:val="000000" w:themeColor="text1"/>
          <w:spacing w:val="-8"/>
          <w:sz w:val="22"/>
          <w:szCs w:val="22"/>
        </w:rPr>
        <w:t xml:space="preserve"> </w:t>
      </w:r>
      <w:r w:rsidR="005C30AF" w:rsidRPr="002F2D7E">
        <w:rPr>
          <w:rFonts w:cstheme="minorHAnsi"/>
          <w:b/>
          <w:bCs/>
          <w:color w:val="000000" w:themeColor="text1"/>
          <w:sz w:val="22"/>
          <w:szCs w:val="22"/>
        </w:rPr>
        <w:t>FOR</w:t>
      </w:r>
      <w:r w:rsidR="00BF15C4" w:rsidRPr="002F2D7E">
        <w:rPr>
          <w:rFonts w:asciiTheme="minorHAnsi" w:hAnsiTheme="minorHAnsi" w:cstheme="minorHAnsi"/>
          <w:b/>
          <w:bCs/>
          <w:color w:val="000000" w:themeColor="text1"/>
          <w:spacing w:val="-9"/>
          <w:sz w:val="22"/>
          <w:szCs w:val="22"/>
        </w:rPr>
        <w:t xml:space="preserve"> </w:t>
      </w:r>
      <w:r w:rsidR="00BF15C4" w:rsidRPr="002F2D7E">
        <w:rPr>
          <w:rFonts w:asciiTheme="minorHAnsi" w:hAnsiTheme="minorHAnsi" w:cstheme="minorHAnsi"/>
          <w:b/>
          <w:bCs/>
          <w:color w:val="000000" w:themeColor="text1"/>
          <w:sz w:val="22"/>
          <w:szCs w:val="22"/>
        </w:rPr>
        <w:t>ADULTS</w:t>
      </w:r>
      <w:r w:rsidR="00562286" w:rsidRPr="002F2D7E">
        <w:rPr>
          <w:rFonts w:asciiTheme="minorHAnsi" w:hAnsiTheme="minorHAnsi" w:cstheme="minorHAnsi"/>
          <w:b/>
          <w:bCs/>
          <w:color w:val="000000" w:themeColor="text1"/>
          <w:sz w:val="22"/>
          <w:szCs w:val="22"/>
        </w:rPr>
        <w:t xml:space="preserve"> - </w:t>
      </w:r>
      <w:r w:rsidR="00BF15C4" w:rsidRPr="002F2D7E">
        <w:rPr>
          <w:rFonts w:asciiTheme="minorHAnsi" w:hAnsiTheme="minorHAnsi" w:cstheme="minorHAnsi"/>
          <w:b/>
          <w:bCs/>
          <w:color w:val="000000" w:themeColor="text1"/>
          <w:sz w:val="22"/>
          <w:szCs w:val="22"/>
        </w:rPr>
        <w:t>SCHOOL</w:t>
      </w:r>
      <w:r w:rsidR="00BF15C4" w:rsidRPr="002F2D7E">
        <w:rPr>
          <w:rFonts w:asciiTheme="minorHAnsi" w:hAnsiTheme="minorHAnsi" w:cstheme="minorHAnsi"/>
          <w:b/>
          <w:bCs/>
          <w:color w:val="000000" w:themeColor="text1"/>
          <w:spacing w:val="-10"/>
          <w:sz w:val="22"/>
          <w:szCs w:val="22"/>
        </w:rPr>
        <w:t xml:space="preserve"> </w:t>
      </w:r>
      <w:r w:rsidR="00BF15C4" w:rsidRPr="002F2D7E">
        <w:rPr>
          <w:rFonts w:asciiTheme="minorHAnsi" w:hAnsiTheme="minorHAnsi" w:cstheme="minorHAnsi"/>
          <w:b/>
          <w:bCs/>
          <w:color w:val="000000" w:themeColor="text1"/>
          <w:spacing w:val="-4"/>
          <w:sz w:val="22"/>
          <w:szCs w:val="22"/>
        </w:rPr>
        <w:t>STAFF</w:t>
      </w:r>
      <w:r w:rsidR="00DC6C1D" w:rsidRPr="002F2D7E">
        <w:rPr>
          <w:rFonts w:asciiTheme="minorHAnsi" w:hAnsiTheme="minorHAnsi" w:cstheme="minorHAnsi"/>
          <w:b/>
          <w:bCs/>
          <w:color w:val="000000" w:themeColor="text1"/>
          <w:spacing w:val="-4"/>
          <w:sz w:val="22"/>
          <w:szCs w:val="22"/>
        </w:rPr>
        <w:t>/PARENTS/VENDORS</w:t>
      </w:r>
    </w:p>
    <w:p w14:paraId="77E3D782" w14:textId="0CD1BEA5" w:rsidR="00855D9A" w:rsidRPr="002F2D7E" w:rsidRDefault="00855D9A" w:rsidP="00822CC5">
      <w:pPr>
        <w:pStyle w:val="BodyText"/>
        <w:spacing w:line="256" w:lineRule="auto"/>
        <w:ind w:left="23" w:firstLine="0"/>
        <w:jc w:val="left"/>
        <w:rPr>
          <w:rFonts w:asciiTheme="minorHAnsi" w:hAnsiTheme="minorHAnsi" w:cstheme="minorHAnsi"/>
          <w:color w:val="000000" w:themeColor="text1"/>
          <w:spacing w:val="-2"/>
          <w:lang w:val="en-GB"/>
        </w:rPr>
      </w:pPr>
      <w:r w:rsidRPr="002F2D7E">
        <w:rPr>
          <w:rFonts w:asciiTheme="minorHAnsi" w:hAnsiTheme="minorHAnsi" w:cstheme="minorHAnsi"/>
          <w:color w:val="000000" w:themeColor="text1"/>
          <w:lang w:val="en-GB"/>
        </w:rPr>
        <w:t xml:space="preserve">The </w:t>
      </w:r>
      <w:r w:rsidR="00317636" w:rsidRPr="002F2D7E">
        <w:rPr>
          <w:rFonts w:asciiTheme="minorHAnsi" w:hAnsiTheme="minorHAnsi" w:cstheme="minorHAnsi"/>
          <w:color w:val="000000" w:themeColor="text1"/>
          <w:lang w:val="en-GB"/>
        </w:rPr>
        <w:t xml:space="preserve">following, along with the </w:t>
      </w:r>
      <w:r w:rsidRPr="002F2D7E">
        <w:rPr>
          <w:rFonts w:asciiTheme="minorHAnsi" w:hAnsiTheme="minorHAnsi" w:cstheme="minorHAnsi"/>
          <w:color w:val="000000" w:themeColor="text1"/>
          <w:lang w:val="en-GB"/>
        </w:rPr>
        <w:t xml:space="preserve">school's service </w:t>
      </w:r>
      <w:r w:rsidR="00317636" w:rsidRPr="002F2D7E">
        <w:rPr>
          <w:rFonts w:asciiTheme="minorHAnsi" w:hAnsiTheme="minorHAnsi" w:cstheme="minorHAnsi"/>
          <w:color w:val="000000" w:themeColor="text1"/>
          <w:lang w:val="en-GB"/>
        </w:rPr>
        <w:t>rules,</w:t>
      </w:r>
      <w:r w:rsidRPr="002F2D7E">
        <w:rPr>
          <w:rFonts w:asciiTheme="minorHAnsi" w:hAnsiTheme="minorHAnsi" w:cstheme="minorHAnsi"/>
          <w:color w:val="000000" w:themeColor="text1"/>
          <w:lang w:val="en-GB"/>
        </w:rPr>
        <w:t xml:space="preserve"> govern </w:t>
      </w:r>
      <w:r w:rsidR="00F30D4A" w:rsidRPr="002F2D7E">
        <w:rPr>
          <w:rFonts w:asciiTheme="minorHAnsi" w:hAnsiTheme="minorHAnsi" w:cstheme="minorHAnsi"/>
          <w:color w:val="000000" w:themeColor="text1"/>
          <w:lang w:val="en-GB"/>
        </w:rPr>
        <w:t>punitive</w:t>
      </w:r>
      <w:r w:rsidRPr="002F2D7E">
        <w:rPr>
          <w:rFonts w:asciiTheme="minorHAnsi" w:hAnsiTheme="minorHAnsi" w:cstheme="minorHAnsi"/>
          <w:color w:val="000000" w:themeColor="text1"/>
          <w:lang w:val="en-GB"/>
        </w:rPr>
        <w:t xml:space="preserve"> </w:t>
      </w:r>
      <w:r w:rsidR="00F30D4A" w:rsidRPr="002F2D7E">
        <w:rPr>
          <w:rFonts w:asciiTheme="minorHAnsi" w:hAnsiTheme="minorHAnsi" w:cstheme="minorHAnsi"/>
          <w:color w:val="000000" w:themeColor="text1"/>
          <w:lang w:val="en-GB"/>
        </w:rPr>
        <w:t>actions</w:t>
      </w:r>
      <w:r w:rsidRPr="002F2D7E">
        <w:rPr>
          <w:rFonts w:asciiTheme="minorHAnsi" w:hAnsiTheme="minorHAnsi" w:cstheme="minorHAnsi"/>
          <w:color w:val="000000" w:themeColor="text1"/>
          <w:lang w:val="en-GB"/>
        </w:rPr>
        <w:t xml:space="preserve"> for staff members</w:t>
      </w:r>
      <w:r w:rsidRPr="002F2D7E">
        <w:rPr>
          <w:rFonts w:asciiTheme="minorHAnsi" w:hAnsiTheme="minorHAnsi" w:cstheme="minorHAnsi"/>
          <w:color w:val="000000" w:themeColor="text1"/>
          <w:spacing w:val="-2"/>
          <w:lang w:val="en-GB"/>
        </w:rPr>
        <w:t>.</w:t>
      </w:r>
    </w:p>
    <w:p w14:paraId="5869638C" w14:textId="77777777" w:rsidR="00A4084C" w:rsidRPr="00DF613E" w:rsidRDefault="00A4084C" w:rsidP="00A4084C">
      <w:pPr>
        <w:spacing w:after="0"/>
        <w:jc w:val="both"/>
        <w:rPr>
          <w:rFonts w:cstheme="minorHAnsi"/>
          <w:b/>
          <w:bCs/>
          <w:color w:val="0070C0"/>
        </w:rPr>
      </w:pPr>
      <w:r w:rsidRPr="00DF613E">
        <w:rPr>
          <w:rFonts w:cstheme="minorHAnsi"/>
          <w:b/>
          <w:bCs/>
          <w:color w:val="0070C0"/>
        </w:rPr>
        <w:t>Annexure</w:t>
      </w:r>
      <w:r>
        <w:rPr>
          <w:rFonts w:cstheme="minorHAnsi"/>
          <w:color w:val="0070C0"/>
        </w:rPr>
        <w:t xml:space="preserve"> - General </w:t>
      </w:r>
      <w:r w:rsidRPr="00DF613E">
        <w:rPr>
          <w:rFonts w:cstheme="minorHAnsi"/>
          <w:color w:val="0070C0"/>
        </w:rPr>
        <w:t>Code</w:t>
      </w:r>
      <w:r>
        <w:rPr>
          <w:rFonts w:cstheme="minorHAnsi"/>
          <w:color w:val="0070C0"/>
        </w:rPr>
        <w:t xml:space="preserve"> of Conduct for Staff</w:t>
      </w:r>
    </w:p>
    <w:p w14:paraId="5E1CDAAF" w14:textId="77777777" w:rsidR="00A4084C" w:rsidRPr="00DF613E" w:rsidRDefault="00A4084C" w:rsidP="00A4084C">
      <w:pPr>
        <w:spacing w:after="0"/>
        <w:jc w:val="both"/>
        <w:rPr>
          <w:rFonts w:cstheme="minorHAnsi"/>
          <w:color w:val="0070C0"/>
        </w:rPr>
      </w:pPr>
      <w:r w:rsidRPr="00DF613E">
        <w:rPr>
          <w:rFonts w:cstheme="minorHAnsi"/>
          <w:b/>
          <w:bCs/>
          <w:color w:val="0070C0"/>
        </w:rPr>
        <w:t xml:space="preserve">Annexure </w:t>
      </w:r>
      <w:r w:rsidRPr="00DF613E">
        <w:rPr>
          <w:rFonts w:cstheme="minorHAnsi"/>
          <w:color w:val="0070C0"/>
        </w:rPr>
        <w:t>-</w:t>
      </w:r>
      <w:r w:rsidRPr="00DF613E">
        <w:rPr>
          <w:rFonts w:cstheme="minorHAnsi"/>
          <w:b/>
          <w:bCs/>
          <w:color w:val="0070C0"/>
        </w:rPr>
        <w:t xml:space="preserve"> </w:t>
      </w:r>
      <w:r w:rsidRPr="00DF613E">
        <w:rPr>
          <w:rFonts w:cstheme="minorHAnsi"/>
          <w:color w:val="0070C0"/>
        </w:rPr>
        <w:t>Guidelines - Protocols for Stakeholders</w:t>
      </w:r>
    </w:p>
    <w:p w14:paraId="13FE49D6" w14:textId="77777777" w:rsidR="00A4084C" w:rsidRDefault="00A4084C" w:rsidP="00A4084C">
      <w:pPr>
        <w:spacing w:after="0"/>
        <w:jc w:val="both"/>
        <w:rPr>
          <w:rFonts w:cstheme="minorHAnsi"/>
          <w:color w:val="0070C0"/>
        </w:rPr>
      </w:pPr>
      <w:r w:rsidRPr="00DF613E">
        <w:rPr>
          <w:rFonts w:cstheme="minorHAnsi"/>
          <w:b/>
          <w:bCs/>
          <w:color w:val="0070C0"/>
        </w:rPr>
        <w:t xml:space="preserve">Annexure - </w:t>
      </w:r>
      <w:r w:rsidRPr="00DF613E">
        <w:rPr>
          <w:rFonts w:cstheme="minorHAnsi"/>
          <w:color w:val="0070C0"/>
        </w:rPr>
        <w:t>Guidelines - Protocols for School Authorities</w:t>
      </w:r>
    </w:p>
    <w:p w14:paraId="1D635D8D" w14:textId="77777777" w:rsidR="00A4084C" w:rsidRPr="00352941" w:rsidRDefault="00A4084C" w:rsidP="00A4084C">
      <w:pPr>
        <w:spacing w:after="0"/>
        <w:jc w:val="both"/>
        <w:rPr>
          <w:rFonts w:cstheme="minorHAnsi"/>
          <w:b/>
          <w:bCs/>
          <w:color w:val="0070C0"/>
        </w:rPr>
      </w:pPr>
      <w:r w:rsidRPr="00DF613E">
        <w:rPr>
          <w:rFonts w:cstheme="minorHAnsi"/>
          <w:b/>
          <w:bCs/>
          <w:color w:val="0070C0"/>
        </w:rPr>
        <w:t>Annexure</w:t>
      </w:r>
      <w:r w:rsidRPr="00DF613E">
        <w:rPr>
          <w:rFonts w:cstheme="minorHAnsi"/>
          <w:color w:val="0070C0"/>
        </w:rPr>
        <w:t xml:space="preserve"> - </w:t>
      </w:r>
      <w:r w:rsidRPr="008B068A">
        <w:rPr>
          <w:rFonts w:cstheme="minorHAnsi"/>
          <w:color w:val="0070C0"/>
        </w:rPr>
        <w:t>S</w:t>
      </w:r>
      <w:r>
        <w:rPr>
          <w:rFonts w:cstheme="minorHAnsi"/>
          <w:color w:val="0070C0"/>
        </w:rPr>
        <w:t xml:space="preserve">tandard </w:t>
      </w:r>
      <w:r w:rsidRPr="008B068A">
        <w:rPr>
          <w:rFonts w:cstheme="minorHAnsi"/>
          <w:color w:val="0070C0"/>
        </w:rPr>
        <w:t>O</w:t>
      </w:r>
      <w:r>
        <w:rPr>
          <w:rFonts w:cstheme="minorHAnsi"/>
          <w:color w:val="0070C0"/>
        </w:rPr>
        <w:t xml:space="preserve">perating </w:t>
      </w:r>
      <w:r w:rsidRPr="008B068A">
        <w:rPr>
          <w:rFonts w:cstheme="minorHAnsi"/>
          <w:color w:val="0070C0"/>
        </w:rPr>
        <w:t>P</w:t>
      </w:r>
      <w:r>
        <w:rPr>
          <w:rFonts w:cstheme="minorHAnsi"/>
          <w:color w:val="0070C0"/>
        </w:rPr>
        <w:t>rocedure (SOP)</w:t>
      </w:r>
    </w:p>
    <w:p w14:paraId="2139B461" w14:textId="77777777" w:rsidR="00786F64" w:rsidRPr="003D524D" w:rsidRDefault="00786F64" w:rsidP="00822CC5">
      <w:pPr>
        <w:pStyle w:val="Heading3"/>
        <w:spacing w:before="0" w:after="0"/>
        <w:rPr>
          <w:rFonts w:cstheme="minorHAnsi"/>
          <w:color w:val="000000" w:themeColor="text1"/>
          <w:sz w:val="20"/>
          <w:szCs w:val="20"/>
        </w:rPr>
      </w:pPr>
    </w:p>
    <w:p w14:paraId="7ACF9F91" w14:textId="7FE57801" w:rsidR="00855D9A" w:rsidRPr="002F2D7E" w:rsidRDefault="00F30D4A" w:rsidP="00822CC5">
      <w:pPr>
        <w:pStyle w:val="Heading3"/>
        <w:spacing w:before="0" w:after="0"/>
        <w:rPr>
          <w:rFonts w:cstheme="minorHAnsi"/>
          <w:color w:val="000000" w:themeColor="text1"/>
          <w:sz w:val="22"/>
          <w:szCs w:val="22"/>
        </w:rPr>
      </w:pPr>
      <w:r w:rsidRPr="002F2D7E">
        <w:rPr>
          <w:rFonts w:cstheme="minorHAnsi"/>
          <w:color w:val="000000" w:themeColor="text1"/>
          <w:sz w:val="22"/>
          <w:szCs w:val="22"/>
        </w:rPr>
        <w:t>The punitive actions can be</w:t>
      </w:r>
    </w:p>
    <w:p w14:paraId="0A297BEF" w14:textId="77777777" w:rsidR="00855D9A" w:rsidRPr="002F2D7E" w:rsidRDefault="00855D9A">
      <w:pPr>
        <w:pStyle w:val="ListParagraph"/>
        <w:widowControl w:val="0"/>
        <w:numPr>
          <w:ilvl w:val="0"/>
          <w:numId w:val="2"/>
        </w:numPr>
        <w:tabs>
          <w:tab w:val="left" w:pos="237"/>
        </w:tabs>
        <w:autoSpaceDE w:val="0"/>
        <w:autoSpaceDN w:val="0"/>
        <w:spacing w:after="0" w:line="240" w:lineRule="auto"/>
        <w:rPr>
          <w:rFonts w:cstheme="minorHAnsi"/>
          <w:color w:val="000000" w:themeColor="text1"/>
        </w:rPr>
      </w:pPr>
      <w:r w:rsidRPr="002F2D7E">
        <w:rPr>
          <w:rFonts w:cstheme="minorHAnsi"/>
          <w:color w:val="000000" w:themeColor="text1"/>
          <w:spacing w:val="-2"/>
        </w:rPr>
        <w:t>Debar</w:t>
      </w:r>
    </w:p>
    <w:p w14:paraId="748435D8" w14:textId="77777777" w:rsidR="00855D9A" w:rsidRPr="002F2D7E" w:rsidRDefault="00855D9A">
      <w:pPr>
        <w:pStyle w:val="ListParagraph"/>
        <w:widowControl w:val="0"/>
        <w:numPr>
          <w:ilvl w:val="0"/>
          <w:numId w:val="2"/>
        </w:numPr>
        <w:tabs>
          <w:tab w:val="left" w:pos="237"/>
        </w:tabs>
        <w:autoSpaceDE w:val="0"/>
        <w:autoSpaceDN w:val="0"/>
        <w:spacing w:after="0" w:line="240" w:lineRule="auto"/>
        <w:rPr>
          <w:rFonts w:cstheme="minorHAnsi"/>
          <w:color w:val="000000" w:themeColor="text1"/>
        </w:rPr>
      </w:pPr>
      <w:r w:rsidRPr="002F2D7E">
        <w:rPr>
          <w:rFonts w:cstheme="minorHAnsi"/>
          <w:color w:val="000000" w:themeColor="text1"/>
          <w:spacing w:val="-2"/>
        </w:rPr>
        <w:t>Monetary</w:t>
      </w:r>
      <w:r w:rsidRPr="002F2D7E">
        <w:rPr>
          <w:rFonts w:cstheme="minorHAnsi"/>
          <w:color w:val="000000" w:themeColor="text1"/>
          <w:spacing w:val="3"/>
        </w:rPr>
        <w:t xml:space="preserve"> </w:t>
      </w:r>
      <w:r w:rsidRPr="002F2D7E">
        <w:rPr>
          <w:rFonts w:cstheme="minorHAnsi"/>
          <w:color w:val="000000" w:themeColor="text1"/>
          <w:spacing w:val="-2"/>
        </w:rPr>
        <w:t>Penalty</w:t>
      </w:r>
    </w:p>
    <w:p w14:paraId="0F129E40" w14:textId="77777777" w:rsidR="00855D9A" w:rsidRPr="002F2D7E" w:rsidRDefault="00855D9A">
      <w:pPr>
        <w:pStyle w:val="ListParagraph"/>
        <w:widowControl w:val="0"/>
        <w:numPr>
          <w:ilvl w:val="1"/>
          <w:numId w:val="3"/>
        </w:numPr>
        <w:tabs>
          <w:tab w:val="left" w:pos="742"/>
        </w:tabs>
        <w:autoSpaceDE w:val="0"/>
        <w:autoSpaceDN w:val="0"/>
        <w:spacing w:after="0" w:line="240" w:lineRule="auto"/>
        <w:ind w:left="1224" w:hanging="144"/>
        <w:contextualSpacing w:val="0"/>
        <w:rPr>
          <w:rFonts w:cstheme="minorHAnsi"/>
          <w:color w:val="000000" w:themeColor="text1"/>
        </w:rPr>
      </w:pPr>
      <w:r w:rsidRPr="002F2D7E">
        <w:rPr>
          <w:rFonts w:cstheme="minorHAnsi"/>
          <w:color w:val="000000" w:themeColor="text1"/>
        </w:rPr>
        <w:t>Fine</w:t>
      </w:r>
      <w:r w:rsidRPr="002F2D7E">
        <w:rPr>
          <w:rFonts w:cstheme="minorHAnsi"/>
          <w:color w:val="000000" w:themeColor="text1"/>
          <w:spacing w:val="-4"/>
        </w:rPr>
        <w:t xml:space="preserve"> </w:t>
      </w:r>
      <w:r w:rsidRPr="002F2D7E">
        <w:rPr>
          <w:rFonts w:cstheme="minorHAnsi"/>
          <w:color w:val="000000" w:themeColor="text1"/>
          <w:spacing w:val="-2"/>
        </w:rPr>
        <w:t>Imposition</w:t>
      </w:r>
    </w:p>
    <w:p w14:paraId="584DBD9D" w14:textId="77777777" w:rsidR="00855D9A" w:rsidRPr="002F2D7E" w:rsidRDefault="00855D9A">
      <w:pPr>
        <w:pStyle w:val="ListParagraph"/>
        <w:widowControl w:val="0"/>
        <w:numPr>
          <w:ilvl w:val="1"/>
          <w:numId w:val="3"/>
        </w:numPr>
        <w:tabs>
          <w:tab w:val="left" w:pos="742"/>
        </w:tabs>
        <w:autoSpaceDE w:val="0"/>
        <w:autoSpaceDN w:val="0"/>
        <w:spacing w:after="0" w:line="240" w:lineRule="auto"/>
        <w:ind w:left="1224" w:hanging="144"/>
        <w:contextualSpacing w:val="0"/>
        <w:rPr>
          <w:rFonts w:cstheme="minorHAnsi"/>
          <w:color w:val="000000" w:themeColor="text1"/>
        </w:rPr>
      </w:pPr>
      <w:r w:rsidRPr="002F2D7E">
        <w:rPr>
          <w:rFonts w:cstheme="minorHAnsi"/>
          <w:color w:val="000000" w:themeColor="text1"/>
        </w:rPr>
        <w:t>Salary</w:t>
      </w:r>
      <w:r w:rsidRPr="002F2D7E">
        <w:rPr>
          <w:rFonts w:cstheme="minorHAnsi"/>
          <w:color w:val="000000" w:themeColor="text1"/>
          <w:spacing w:val="-2"/>
        </w:rPr>
        <w:t xml:space="preserve"> Forfeiture</w:t>
      </w:r>
    </w:p>
    <w:p w14:paraId="39700B00" w14:textId="77777777" w:rsidR="00855D9A" w:rsidRPr="002F2D7E" w:rsidRDefault="00855D9A">
      <w:pPr>
        <w:pStyle w:val="ListParagraph"/>
        <w:widowControl w:val="0"/>
        <w:numPr>
          <w:ilvl w:val="0"/>
          <w:numId w:val="2"/>
        </w:numPr>
        <w:tabs>
          <w:tab w:val="left" w:pos="237"/>
        </w:tabs>
        <w:autoSpaceDE w:val="0"/>
        <w:autoSpaceDN w:val="0"/>
        <w:spacing w:after="0" w:line="240" w:lineRule="auto"/>
        <w:rPr>
          <w:rFonts w:cstheme="minorHAnsi"/>
          <w:color w:val="000000" w:themeColor="text1"/>
        </w:rPr>
      </w:pPr>
      <w:r w:rsidRPr="002F2D7E">
        <w:rPr>
          <w:rFonts w:cstheme="minorHAnsi"/>
          <w:color w:val="000000" w:themeColor="text1"/>
          <w:spacing w:val="-2"/>
        </w:rPr>
        <w:t>Demote</w:t>
      </w:r>
    </w:p>
    <w:p w14:paraId="2DCECD5A" w14:textId="48ECDD33" w:rsidR="006524C5" w:rsidRPr="002F2D7E" w:rsidRDefault="00855D9A">
      <w:pPr>
        <w:pStyle w:val="ListParagraph"/>
        <w:widowControl w:val="0"/>
        <w:numPr>
          <w:ilvl w:val="0"/>
          <w:numId w:val="2"/>
        </w:numPr>
        <w:tabs>
          <w:tab w:val="left" w:pos="237"/>
        </w:tabs>
        <w:autoSpaceDE w:val="0"/>
        <w:autoSpaceDN w:val="0"/>
        <w:spacing w:after="0" w:line="240" w:lineRule="auto"/>
        <w:rPr>
          <w:rFonts w:cstheme="minorHAnsi"/>
          <w:color w:val="000000" w:themeColor="text1"/>
          <w:spacing w:val="-2"/>
        </w:rPr>
      </w:pPr>
      <w:r w:rsidRPr="002F2D7E">
        <w:rPr>
          <w:rFonts w:cstheme="minorHAnsi"/>
          <w:color w:val="000000" w:themeColor="text1"/>
          <w:spacing w:val="-2"/>
        </w:rPr>
        <w:t>Suspend</w:t>
      </w:r>
    </w:p>
    <w:p w14:paraId="5A56E21C" w14:textId="4E18FEF3" w:rsidR="0081460B" w:rsidRPr="002F2D7E" w:rsidRDefault="00855D9A">
      <w:pPr>
        <w:pStyle w:val="ListParagraph"/>
        <w:widowControl w:val="0"/>
        <w:numPr>
          <w:ilvl w:val="0"/>
          <w:numId w:val="2"/>
        </w:numPr>
        <w:tabs>
          <w:tab w:val="left" w:pos="237"/>
        </w:tabs>
        <w:autoSpaceDE w:val="0"/>
        <w:autoSpaceDN w:val="0"/>
        <w:spacing w:after="0" w:line="240" w:lineRule="auto"/>
        <w:contextualSpacing w:val="0"/>
        <w:rPr>
          <w:rFonts w:cstheme="minorHAnsi"/>
          <w:color w:val="000000" w:themeColor="text1"/>
          <w:spacing w:val="-2"/>
        </w:rPr>
      </w:pPr>
      <w:r w:rsidRPr="002F2D7E">
        <w:rPr>
          <w:rFonts w:cstheme="minorHAnsi"/>
          <w:color w:val="000000" w:themeColor="text1"/>
          <w:spacing w:val="-4"/>
        </w:rPr>
        <w:t>Transfer</w:t>
      </w:r>
      <w:r w:rsidRPr="002F2D7E">
        <w:rPr>
          <w:rFonts w:cstheme="minorHAnsi"/>
          <w:color w:val="000000" w:themeColor="text1"/>
        </w:rPr>
        <w:t xml:space="preserve"> </w:t>
      </w:r>
      <w:r w:rsidRPr="002F2D7E">
        <w:rPr>
          <w:rFonts w:cstheme="minorHAnsi"/>
          <w:color w:val="000000" w:themeColor="text1"/>
          <w:spacing w:val="-2"/>
        </w:rPr>
        <w:t>(Negative)</w:t>
      </w:r>
    </w:p>
    <w:p w14:paraId="372ED26D" w14:textId="389DC1B2" w:rsidR="0063205C" w:rsidRPr="002F2D7E" w:rsidRDefault="00855D9A">
      <w:pPr>
        <w:pStyle w:val="ListParagraph"/>
        <w:widowControl w:val="0"/>
        <w:numPr>
          <w:ilvl w:val="0"/>
          <w:numId w:val="2"/>
        </w:numPr>
        <w:tabs>
          <w:tab w:val="left" w:pos="238"/>
        </w:tabs>
        <w:autoSpaceDE w:val="0"/>
        <w:autoSpaceDN w:val="0"/>
        <w:spacing w:after="0" w:line="240" w:lineRule="auto"/>
        <w:contextualSpacing w:val="0"/>
        <w:rPr>
          <w:rFonts w:cstheme="minorHAnsi"/>
          <w:color w:val="000000" w:themeColor="text1"/>
        </w:rPr>
      </w:pPr>
      <w:r w:rsidRPr="002F2D7E">
        <w:rPr>
          <w:rFonts w:cstheme="minorHAnsi"/>
          <w:color w:val="000000" w:themeColor="text1"/>
          <w:spacing w:val="-2"/>
        </w:rPr>
        <w:t>Dismiss/Terminate</w:t>
      </w:r>
    </w:p>
    <w:p w14:paraId="165AC9B3" w14:textId="5C41DA4A" w:rsidR="00F30D4A" w:rsidRPr="002F2D7E" w:rsidRDefault="00F30D4A" w:rsidP="00822CC5">
      <w:pPr>
        <w:pStyle w:val="Heading3"/>
        <w:spacing w:before="0" w:after="0"/>
        <w:rPr>
          <w:rFonts w:cstheme="minorHAnsi"/>
          <w:color w:val="000000" w:themeColor="text1"/>
          <w:sz w:val="22"/>
          <w:szCs w:val="22"/>
        </w:rPr>
      </w:pPr>
      <w:r w:rsidRPr="002F2D7E">
        <w:rPr>
          <w:rFonts w:cstheme="minorHAnsi"/>
          <w:color w:val="000000" w:themeColor="text1"/>
          <w:sz w:val="22"/>
          <w:szCs w:val="22"/>
        </w:rPr>
        <w:t>The supportive actions/interventions can be</w:t>
      </w:r>
    </w:p>
    <w:p w14:paraId="27614170" w14:textId="77777777" w:rsidR="00855D9A" w:rsidRPr="002F2D7E" w:rsidRDefault="00855D9A">
      <w:pPr>
        <w:pStyle w:val="ListParagraph"/>
        <w:widowControl w:val="0"/>
        <w:numPr>
          <w:ilvl w:val="0"/>
          <w:numId w:val="4"/>
        </w:numPr>
        <w:tabs>
          <w:tab w:val="left" w:pos="237"/>
        </w:tabs>
        <w:autoSpaceDE w:val="0"/>
        <w:autoSpaceDN w:val="0"/>
        <w:spacing w:after="0" w:line="240" w:lineRule="auto"/>
        <w:rPr>
          <w:rFonts w:cstheme="minorHAnsi"/>
          <w:color w:val="000000" w:themeColor="text1"/>
        </w:rPr>
      </w:pPr>
      <w:r w:rsidRPr="002F2D7E">
        <w:rPr>
          <w:rFonts w:cstheme="minorHAnsi"/>
          <w:color w:val="000000" w:themeColor="text1"/>
        </w:rPr>
        <w:t>Relaxation</w:t>
      </w:r>
      <w:r w:rsidRPr="002F2D7E">
        <w:rPr>
          <w:rFonts w:cstheme="minorHAnsi"/>
          <w:color w:val="000000" w:themeColor="text1"/>
          <w:spacing w:val="-11"/>
        </w:rPr>
        <w:t xml:space="preserve"> </w:t>
      </w:r>
      <w:r w:rsidRPr="002F2D7E">
        <w:rPr>
          <w:rFonts w:cstheme="minorHAnsi"/>
          <w:color w:val="000000" w:themeColor="text1"/>
        </w:rPr>
        <w:t>in</w:t>
      </w:r>
      <w:r w:rsidRPr="002F2D7E">
        <w:rPr>
          <w:rFonts w:cstheme="minorHAnsi"/>
          <w:color w:val="000000" w:themeColor="text1"/>
          <w:spacing w:val="-11"/>
        </w:rPr>
        <w:t xml:space="preserve"> </w:t>
      </w:r>
      <w:r w:rsidRPr="002F2D7E">
        <w:rPr>
          <w:rFonts w:cstheme="minorHAnsi"/>
          <w:color w:val="000000" w:themeColor="text1"/>
          <w:spacing w:val="-2"/>
        </w:rPr>
        <w:t>rules/criteria</w:t>
      </w:r>
    </w:p>
    <w:p w14:paraId="59183EA0" w14:textId="77777777" w:rsidR="00855D9A" w:rsidRPr="002F2D7E" w:rsidRDefault="00855D9A">
      <w:pPr>
        <w:pStyle w:val="ListParagraph"/>
        <w:widowControl w:val="0"/>
        <w:numPr>
          <w:ilvl w:val="0"/>
          <w:numId w:val="4"/>
        </w:numPr>
        <w:tabs>
          <w:tab w:val="left" w:pos="237"/>
        </w:tabs>
        <w:autoSpaceDE w:val="0"/>
        <w:autoSpaceDN w:val="0"/>
        <w:spacing w:after="0" w:line="240" w:lineRule="auto"/>
        <w:rPr>
          <w:rFonts w:cstheme="minorHAnsi"/>
          <w:color w:val="000000" w:themeColor="text1"/>
        </w:rPr>
      </w:pPr>
      <w:r w:rsidRPr="002F2D7E">
        <w:rPr>
          <w:rFonts w:cstheme="minorHAnsi"/>
          <w:color w:val="000000" w:themeColor="text1"/>
          <w:spacing w:val="-4"/>
        </w:rPr>
        <w:t>Transfer</w:t>
      </w:r>
      <w:r w:rsidRPr="002F2D7E">
        <w:rPr>
          <w:rFonts w:cstheme="minorHAnsi"/>
          <w:color w:val="000000" w:themeColor="text1"/>
          <w:spacing w:val="-2"/>
        </w:rPr>
        <w:t xml:space="preserve"> (Positive)</w:t>
      </w:r>
    </w:p>
    <w:p w14:paraId="7B5C0E1A" w14:textId="52836DFE" w:rsidR="00051DF3" w:rsidRPr="002F2D7E" w:rsidRDefault="00051DF3">
      <w:pPr>
        <w:pStyle w:val="ListParagraph"/>
        <w:widowControl w:val="0"/>
        <w:numPr>
          <w:ilvl w:val="0"/>
          <w:numId w:val="4"/>
        </w:numPr>
        <w:tabs>
          <w:tab w:val="left" w:pos="237"/>
        </w:tabs>
        <w:autoSpaceDE w:val="0"/>
        <w:autoSpaceDN w:val="0"/>
        <w:spacing w:after="0" w:line="240" w:lineRule="auto"/>
        <w:rPr>
          <w:rFonts w:cstheme="minorHAnsi"/>
          <w:color w:val="000000" w:themeColor="text1"/>
        </w:rPr>
      </w:pPr>
      <w:r w:rsidRPr="002F2D7E">
        <w:rPr>
          <w:rFonts w:cstheme="minorHAnsi"/>
          <w:color w:val="000000" w:themeColor="text1"/>
          <w:spacing w:val="-2"/>
        </w:rPr>
        <w:t>Counselling</w:t>
      </w:r>
    </w:p>
    <w:p w14:paraId="6EE78426" w14:textId="42C5906E" w:rsidR="009E625B" w:rsidRPr="002F2D7E" w:rsidRDefault="009E625B">
      <w:pPr>
        <w:pStyle w:val="ListParagraph"/>
        <w:widowControl w:val="0"/>
        <w:numPr>
          <w:ilvl w:val="0"/>
          <w:numId w:val="4"/>
        </w:numPr>
        <w:tabs>
          <w:tab w:val="left" w:pos="237"/>
        </w:tabs>
        <w:autoSpaceDE w:val="0"/>
        <w:autoSpaceDN w:val="0"/>
        <w:spacing w:after="0" w:line="240" w:lineRule="auto"/>
        <w:rPr>
          <w:rFonts w:cstheme="minorHAnsi"/>
          <w:color w:val="000000" w:themeColor="text1"/>
        </w:rPr>
      </w:pPr>
      <w:r w:rsidRPr="002F2D7E">
        <w:rPr>
          <w:rFonts w:cstheme="minorHAnsi"/>
          <w:color w:val="000000" w:themeColor="text1"/>
          <w:spacing w:val="-2"/>
        </w:rPr>
        <w:lastRenderedPageBreak/>
        <w:t>Reinstating</w:t>
      </w:r>
    </w:p>
    <w:p w14:paraId="44C0FA81" w14:textId="77777777" w:rsidR="00F30D4A" w:rsidRPr="002F2D7E" w:rsidRDefault="00F30D4A" w:rsidP="00822CC5">
      <w:pPr>
        <w:widowControl w:val="0"/>
        <w:tabs>
          <w:tab w:val="left" w:pos="237"/>
        </w:tabs>
        <w:autoSpaceDE w:val="0"/>
        <w:autoSpaceDN w:val="0"/>
        <w:spacing w:after="0" w:line="240" w:lineRule="auto"/>
        <w:rPr>
          <w:rFonts w:cstheme="minorHAnsi"/>
          <w:color w:val="000000" w:themeColor="text1"/>
        </w:rPr>
      </w:pPr>
    </w:p>
    <w:p w14:paraId="07720E7A" w14:textId="4739A60F" w:rsidR="00674C0D" w:rsidRPr="002F2D7E" w:rsidRDefault="00C25AF3" w:rsidP="00822CC5">
      <w:pPr>
        <w:pStyle w:val="Heading3"/>
        <w:spacing w:before="0" w:after="0"/>
        <w:jc w:val="both"/>
        <w:rPr>
          <w:rFonts w:cstheme="minorHAnsi"/>
          <w:b/>
          <w:bCs/>
          <w:color w:val="000000" w:themeColor="text1"/>
          <w:sz w:val="22"/>
          <w:szCs w:val="22"/>
        </w:rPr>
      </w:pPr>
      <w:r w:rsidRPr="002F2D7E">
        <w:rPr>
          <w:rFonts w:cstheme="minorHAnsi"/>
          <w:b/>
          <w:bCs/>
          <w:color w:val="000000" w:themeColor="text1"/>
          <w:sz w:val="22"/>
          <w:szCs w:val="22"/>
        </w:rPr>
        <w:t>3</w:t>
      </w:r>
      <w:r w:rsidR="00F30D4A" w:rsidRPr="002F2D7E">
        <w:rPr>
          <w:rFonts w:cstheme="minorHAnsi"/>
          <w:b/>
          <w:bCs/>
          <w:color w:val="000000" w:themeColor="text1"/>
          <w:sz w:val="22"/>
          <w:szCs w:val="22"/>
        </w:rPr>
        <w:t>B. POINTS/SITUATIONS</w:t>
      </w:r>
      <w:r w:rsidR="00F30D4A" w:rsidRPr="002F2D7E">
        <w:rPr>
          <w:rFonts w:cstheme="minorHAnsi"/>
          <w:b/>
          <w:bCs/>
          <w:color w:val="000000" w:themeColor="text1"/>
          <w:spacing w:val="-13"/>
          <w:sz w:val="22"/>
          <w:szCs w:val="22"/>
        </w:rPr>
        <w:t xml:space="preserve"> </w:t>
      </w:r>
      <w:r w:rsidR="00F30D4A" w:rsidRPr="002F2D7E">
        <w:rPr>
          <w:rFonts w:cstheme="minorHAnsi"/>
          <w:b/>
          <w:bCs/>
          <w:color w:val="000000" w:themeColor="text1"/>
          <w:sz w:val="22"/>
          <w:szCs w:val="22"/>
        </w:rPr>
        <w:t>TO</w:t>
      </w:r>
      <w:r w:rsidR="00F30D4A" w:rsidRPr="002F2D7E">
        <w:rPr>
          <w:rFonts w:cstheme="minorHAnsi"/>
          <w:b/>
          <w:bCs/>
          <w:color w:val="000000" w:themeColor="text1"/>
          <w:spacing w:val="-12"/>
          <w:sz w:val="22"/>
          <w:szCs w:val="22"/>
        </w:rPr>
        <w:t xml:space="preserve"> </w:t>
      </w:r>
      <w:r w:rsidR="00F30D4A" w:rsidRPr="002F2D7E">
        <w:rPr>
          <w:rFonts w:cstheme="minorHAnsi"/>
          <w:b/>
          <w:bCs/>
          <w:color w:val="000000" w:themeColor="text1"/>
          <w:sz w:val="22"/>
          <w:szCs w:val="22"/>
        </w:rPr>
        <w:t>CONSIDER</w:t>
      </w:r>
      <w:r w:rsidR="00F30D4A" w:rsidRPr="002F2D7E">
        <w:rPr>
          <w:rFonts w:cstheme="minorHAnsi"/>
          <w:b/>
          <w:bCs/>
          <w:color w:val="000000" w:themeColor="text1"/>
          <w:spacing w:val="-13"/>
          <w:sz w:val="22"/>
          <w:szCs w:val="22"/>
        </w:rPr>
        <w:t xml:space="preserve"> </w:t>
      </w:r>
      <w:r w:rsidR="00F30D4A" w:rsidRPr="002F2D7E">
        <w:rPr>
          <w:rFonts w:cstheme="minorHAnsi"/>
          <w:b/>
          <w:bCs/>
          <w:color w:val="000000" w:themeColor="text1"/>
          <w:sz w:val="22"/>
          <w:szCs w:val="22"/>
        </w:rPr>
        <w:t>FOR</w:t>
      </w:r>
      <w:r w:rsidR="00F30D4A" w:rsidRPr="002F2D7E">
        <w:rPr>
          <w:rFonts w:cstheme="minorHAnsi"/>
          <w:b/>
          <w:bCs/>
          <w:color w:val="000000" w:themeColor="text1"/>
          <w:spacing w:val="-12"/>
          <w:sz w:val="22"/>
          <w:szCs w:val="22"/>
        </w:rPr>
        <w:t xml:space="preserve"> </w:t>
      </w:r>
      <w:r w:rsidR="00F30D4A" w:rsidRPr="002F2D7E">
        <w:rPr>
          <w:rFonts w:cstheme="minorHAnsi"/>
          <w:b/>
          <w:bCs/>
          <w:color w:val="000000" w:themeColor="text1"/>
          <w:sz w:val="22"/>
          <w:szCs w:val="22"/>
        </w:rPr>
        <w:t>CORRECTIVE</w:t>
      </w:r>
      <w:r w:rsidR="00F30D4A" w:rsidRPr="002F2D7E">
        <w:rPr>
          <w:rFonts w:cstheme="minorHAnsi"/>
          <w:b/>
          <w:bCs/>
          <w:color w:val="000000" w:themeColor="text1"/>
          <w:spacing w:val="-13"/>
          <w:sz w:val="22"/>
          <w:szCs w:val="22"/>
        </w:rPr>
        <w:t xml:space="preserve"> </w:t>
      </w:r>
      <w:r w:rsidR="00F30D4A" w:rsidRPr="002F2D7E">
        <w:rPr>
          <w:rFonts w:cstheme="minorHAnsi"/>
          <w:b/>
          <w:bCs/>
          <w:color w:val="000000" w:themeColor="text1"/>
          <w:sz w:val="22"/>
          <w:szCs w:val="22"/>
        </w:rPr>
        <w:t>MEASURES</w:t>
      </w:r>
      <w:r w:rsidR="00F30D4A" w:rsidRPr="002F2D7E">
        <w:rPr>
          <w:rFonts w:cstheme="minorHAnsi"/>
          <w:b/>
          <w:bCs/>
          <w:color w:val="000000" w:themeColor="text1"/>
          <w:spacing w:val="-9"/>
          <w:sz w:val="22"/>
          <w:szCs w:val="22"/>
        </w:rPr>
        <w:t xml:space="preserve"> </w:t>
      </w:r>
      <w:r w:rsidR="00F30D4A" w:rsidRPr="002F2D7E">
        <w:rPr>
          <w:rFonts w:cstheme="minorHAnsi"/>
          <w:b/>
          <w:bCs/>
          <w:color w:val="000000" w:themeColor="text1"/>
          <w:sz w:val="22"/>
          <w:szCs w:val="22"/>
        </w:rPr>
        <w:t>FOR</w:t>
      </w:r>
      <w:r w:rsidR="00F30D4A" w:rsidRPr="002F2D7E">
        <w:rPr>
          <w:rFonts w:cstheme="minorHAnsi"/>
          <w:b/>
          <w:bCs/>
          <w:color w:val="000000" w:themeColor="text1"/>
          <w:spacing w:val="-7"/>
          <w:sz w:val="22"/>
          <w:szCs w:val="22"/>
        </w:rPr>
        <w:t xml:space="preserve"> </w:t>
      </w:r>
      <w:r w:rsidR="00F30D4A" w:rsidRPr="002F2D7E">
        <w:rPr>
          <w:rFonts w:cstheme="minorHAnsi"/>
          <w:b/>
          <w:bCs/>
          <w:color w:val="000000" w:themeColor="text1"/>
          <w:sz w:val="22"/>
          <w:szCs w:val="22"/>
        </w:rPr>
        <w:t>ADULTS</w:t>
      </w:r>
      <w:r w:rsidR="00562286" w:rsidRPr="002F2D7E">
        <w:rPr>
          <w:rFonts w:cstheme="minorHAnsi"/>
          <w:b/>
          <w:bCs/>
          <w:color w:val="000000" w:themeColor="text1"/>
          <w:sz w:val="22"/>
          <w:szCs w:val="22"/>
        </w:rPr>
        <w:t xml:space="preserve"> </w:t>
      </w:r>
      <w:r w:rsidR="00674C0D" w:rsidRPr="002F2D7E">
        <w:rPr>
          <w:rFonts w:cstheme="minorHAnsi"/>
          <w:b/>
          <w:bCs/>
          <w:color w:val="000000" w:themeColor="text1"/>
          <w:sz w:val="22"/>
          <w:szCs w:val="22"/>
        </w:rPr>
        <w:t>–</w:t>
      </w:r>
      <w:r w:rsidR="00562286" w:rsidRPr="002F2D7E">
        <w:rPr>
          <w:rFonts w:cstheme="minorHAnsi"/>
          <w:b/>
          <w:bCs/>
          <w:color w:val="000000" w:themeColor="text1"/>
          <w:sz w:val="22"/>
          <w:szCs w:val="22"/>
        </w:rPr>
        <w:t xml:space="preserve"> </w:t>
      </w:r>
      <w:r w:rsidR="00F30D4A" w:rsidRPr="002F2D7E">
        <w:rPr>
          <w:rFonts w:cstheme="minorHAnsi"/>
          <w:b/>
          <w:bCs/>
          <w:color w:val="000000" w:themeColor="text1"/>
          <w:sz w:val="22"/>
          <w:szCs w:val="22"/>
        </w:rPr>
        <w:t>SCHOOL</w:t>
      </w:r>
    </w:p>
    <w:p w14:paraId="0DF92ECF" w14:textId="0D82FFAA" w:rsidR="00855D9A" w:rsidRPr="002F2D7E" w:rsidRDefault="00F30D4A" w:rsidP="00822CC5">
      <w:pPr>
        <w:pStyle w:val="Heading3"/>
        <w:spacing w:before="0" w:after="0"/>
        <w:jc w:val="both"/>
        <w:rPr>
          <w:rFonts w:cstheme="minorHAnsi"/>
          <w:b/>
          <w:bCs/>
          <w:color w:val="000000" w:themeColor="text1"/>
          <w:sz w:val="22"/>
          <w:szCs w:val="22"/>
        </w:rPr>
      </w:pPr>
      <w:r w:rsidRPr="002F2D7E">
        <w:rPr>
          <w:rFonts w:cstheme="minorHAnsi"/>
          <w:b/>
          <w:bCs/>
          <w:color w:val="000000" w:themeColor="text1"/>
          <w:spacing w:val="-12"/>
          <w:sz w:val="22"/>
          <w:szCs w:val="22"/>
        </w:rPr>
        <w:t xml:space="preserve"> </w:t>
      </w:r>
      <w:r w:rsidR="00674C0D" w:rsidRPr="002F2D7E">
        <w:rPr>
          <w:rFonts w:cstheme="minorHAnsi"/>
          <w:b/>
          <w:bCs/>
          <w:color w:val="000000" w:themeColor="text1"/>
          <w:spacing w:val="-12"/>
          <w:sz w:val="22"/>
          <w:szCs w:val="22"/>
        </w:rPr>
        <w:t xml:space="preserve">          </w:t>
      </w:r>
      <w:r w:rsidRPr="002F2D7E">
        <w:rPr>
          <w:rFonts w:cstheme="minorHAnsi"/>
          <w:b/>
          <w:bCs/>
          <w:color w:val="000000" w:themeColor="text1"/>
          <w:spacing w:val="-2"/>
          <w:sz w:val="22"/>
          <w:szCs w:val="22"/>
        </w:rPr>
        <w:t>STAFF</w:t>
      </w:r>
      <w:r w:rsidR="00DC6C1D" w:rsidRPr="002F2D7E">
        <w:rPr>
          <w:rFonts w:cstheme="minorHAnsi"/>
          <w:b/>
          <w:bCs/>
          <w:color w:val="000000" w:themeColor="text1"/>
          <w:spacing w:val="-2"/>
          <w:sz w:val="22"/>
          <w:szCs w:val="22"/>
        </w:rPr>
        <w:t>/PARENTS/VENDORS</w:t>
      </w:r>
    </w:p>
    <w:p w14:paraId="2B85647C" w14:textId="035B6F4B" w:rsidR="00855D9A" w:rsidRPr="002F2D7E" w:rsidRDefault="00855D9A">
      <w:pPr>
        <w:pStyle w:val="ListParagraph"/>
        <w:widowControl w:val="0"/>
        <w:numPr>
          <w:ilvl w:val="1"/>
          <w:numId w:val="9"/>
        </w:numPr>
        <w:tabs>
          <w:tab w:val="left" w:pos="744"/>
        </w:tabs>
        <w:autoSpaceDE w:val="0"/>
        <w:autoSpaceDN w:val="0"/>
        <w:spacing w:after="0" w:line="256" w:lineRule="auto"/>
        <w:ind w:left="720"/>
        <w:contextualSpacing w:val="0"/>
        <w:jc w:val="both"/>
        <w:rPr>
          <w:rFonts w:cstheme="minorHAnsi"/>
          <w:color w:val="000000" w:themeColor="text1"/>
        </w:rPr>
      </w:pPr>
      <w:r w:rsidRPr="002F2D7E">
        <w:rPr>
          <w:rFonts w:cstheme="minorHAnsi"/>
          <w:color w:val="000000" w:themeColor="text1"/>
        </w:rPr>
        <w:t xml:space="preserve">It is essential to note that an adult/ school staff </w:t>
      </w:r>
      <w:r w:rsidR="007F44FF">
        <w:rPr>
          <w:rFonts w:cstheme="minorHAnsi"/>
          <w:color w:val="000000" w:themeColor="text1"/>
        </w:rPr>
        <w:t xml:space="preserve">member </w:t>
      </w:r>
      <w:r w:rsidRPr="002F2D7E">
        <w:rPr>
          <w:rFonts w:cstheme="minorHAnsi"/>
          <w:color w:val="000000" w:themeColor="text1"/>
        </w:rPr>
        <w:t>can also be penalised for a false complaint based on the punitive actions as above.</w:t>
      </w:r>
    </w:p>
    <w:p w14:paraId="376CC61C" w14:textId="77777777" w:rsidR="00855D9A" w:rsidRPr="002F2D7E" w:rsidRDefault="00855D9A">
      <w:pPr>
        <w:pStyle w:val="ListParagraph"/>
        <w:widowControl w:val="0"/>
        <w:numPr>
          <w:ilvl w:val="1"/>
          <w:numId w:val="9"/>
        </w:numPr>
        <w:tabs>
          <w:tab w:val="left" w:pos="744"/>
        </w:tabs>
        <w:autoSpaceDE w:val="0"/>
        <w:autoSpaceDN w:val="0"/>
        <w:spacing w:after="0"/>
        <w:ind w:left="720"/>
        <w:contextualSpacing w:val="0"/>
        <w:jc w:val="both"/>
        <w:rPr>
          <w:rFonts w:cstheme="minorHAnsi"/>
          <w:color w:val="000000" w:themeColor="text1"/>
        </w:rPr>
      </w:pPr>
      <w:r w:rsidRPr="002F2D7E">
        <w:rPr>
          <w:rFonts w:cstheme="minorHAnsi"/>
          <w:color w:val="000000" w:themeColor="text1"/>
        </w:rPr>
        <w:t>The punitive actions for an accused staff member, while keeping in mind that a person is presumed</w:t>
      </w:r>
      <w:r w:rsidRPr="002F2D7E">
        <w:rPr>
          <w:rFonts w:cstheme="minorHAnsi"/>
          <w:color w:val="000000" w:themeColor="text1"/>
          <w:spacing w:val="-6"/>
        </w:rPr>
        <w:t xml:space="preserve"> </w:t>
      </w:r>
      <w:r w:rsidRPr="002F2D7E">
        <w:rPr>
          <w:rFonts w:cstheme="minorHAnsi"/>
          <w:color w:val="000000" w:themeColor="text1"/>
        </w:rPr>
        <w:t>innocent</w:t>
      </w:r>
      <w:r w:rsidRPr="002F2D7E">
        <w:rPr>
          <w:rFonts w:cstheme="minorHAnsi"/>
          <w:color w:val="000000" w:themeColor="text1"/>
          <w:spacing w:val="-7"/>
        </w:rPr>
        <w:t xml:space="preserve"> </w:t>
      </w:r>
      <w:r w:rsidRPr="002F2D7E">
        <w:rPr>
          <w:rFonts w:cstheme="minorHAnsi"/>
          <w:color w:val="000000" w:themeColor="text1"/>
        </w:rPr>
        <w:t>until</w:t>
      </w:r>
      <w:r w:rsidRPr="002F2D7E">
        <w:rPr>
          <w:rFonts w:cstheme="minorHAnsi"/>
          <w:color w:val="000000" w:themeColor="text1"/>
          <w:spacing w:val="-4"/>
        </w:rPr>
        <w:t xml:space="preserve"> </w:t>
      </w:r>
      <w:r w:rsidRPr="002F2D7E">
        <w:rPr>
          <w:rFonts w:cstheme="minorHAnsi"/>
          <w:color w:val="000000" w:themeColor="text1"/>
        </w:rPr>
        <w:t>proven</w:t>
      </w:r>
      <w:r w:rsidRPr="002F2D7E">
        <w:rPr>
          <w:rFonts w:cstheme="minorHAnsi"/>
          <w:color w:val="000000" w:themeColor="text1"/>
          <w:spacing w:val="-6"/>
        </w:rPr>
        <w:t xml:space="preserve"> </w:t>
      </w:r>
      <w:r w:rsidRPr="002F2D7E">
        <w:rPr>
          <w:rFonts w:cstheme="minorHAnsi"/>
          <w:color w:val="000000" w:themeColor="text1"/>
        </w:rPr>
        <w:t>guilty,</w:t>
      </w:r>
      <w:r w:rsidRPr="002F2D7E">
        <w:rPr>
          <w:rFonts w:cstheme="minorHAnsi"/>
          <w:color w:val="000000" w:themeColor="text1"/>
          <w:spacing w:val="-7"/>
        </w:rPr>
        <w:t xml:space="preserve"> </w:t>
      </w:r>
      <w:r w:rsidRPr="002F2D7E">
        <w:rPr>
          <w:rFonts w:cstheme="minorHAnsi"/>
          <w:color w:val="000000" w:themeColor="text1"/>
        </w:rPr>
        <w:t>depend</w:t>
      </w:r>
      <w:r w:rsidRPr="002F2D7E">
        <w:rPr>
          <w:rFonts w:cstheme="minorHAnsi"/>
          <w:color w:val="000000" w:themeColor="text1"/>
          <w:spacing w:val="-6"/>
        </w:rPr>
        <w:t xml:space="preserve"> </w:t>
      </w:r>
      <w:r w:rsidRPr="002F2D7E">
        <w:rPr>
          <w:rFonts w:cstheme="minorHAnsi"/>
          <w:color w:val="000000" w:themeColor="text1"/>
        </w:rPr>
        <w:t>on</w:t>
      </w:r>
      <w:r w:rsidRPr="002F2D7E">
        <w:rPr>
          <w:rFonts w:cstheme="minorHAnsi"/>
          <w:color w:val="000000" w:themeColor="text1"/>
          <w:spacing w:val="-6"/>
        </w:rPr>
        <w:t xml:space="preserve"> </w:t>
      </w:r>
      <w:r w:rsidRPr="002F2D7E">
        <w:rPr>
          <w:rFonts w:cstheme="minorHAnsi"/>
          <w:color w:val="000000" w:themeColor="text1"/>
        </w:rPr>
        <w:t>the</w:t>
      </w:r>
      <w:r w:rsidRPr="002F2D7E">
        <w:rPr>
          <w:rFonts w:cstheme="minorHAnsi"/>
          <w:color w:val="000000" w:themeColor="text1"/>
          <w:spacing w:val="-5"/>
        </w:rPr>
        <w:t xml:space="preserve"> </w:t>
      </w:r>
      <w:r w:rsidRPr="002F2D7E">
        <w:rPr>
          <w:rFonts w:cstheme="minorHAnsi"/>
          <w:color w:val="000000" w:themeColor="text1"/>
        </w:rPr>
        <w:t>gravity</w:t>
      </w:r>
      <w:r w:rsidRPr="002F2D7E">
        <w:rPr>
          <w:rFonts w:cstheme="minorHAnsi"/>
          <w:color w:val="000000" w:themeColor="text1"/>
          <w:spacing w:val="-5"/>
        </w:rPr>
        <w:t xml:space="preserve"> </w:t>
      </w:r>
      <w:r w:rsidRPr="002F2D7E">
        <w:rPr>
          <w:rFonts w:cstheme="minorHAnsi"/>
          <w:color w:val="000000" w:themeColor="text1"/>
        </w:rPr>
        <w:t>of</w:t>
      </w:r>
      <w:r w:rsidRPr="002F2D7E">
        <w:rPr>
          <w:rFonts w:cstheme="minorHAnsi"/>
          <w:color w:val="000000" w:themeColor="text1"/>
          <w:spacing w:val="-6"/>
        </w:rPr>
        <w:t xml:space="preserve"> </w:t>
      </w:r>
      <w:r w:rsidRPr="002F2D7E">
        <w:rPr>
          <w:rFonts w:cstheme="minorHAnsi"/>
          <w:color w:val="000000" w:themeColor="text1"/>
        </w:rPr>
        <w:t>the</w:t>
      </w:r>
      <w:r w:rsidRPr="002F2D7E">
        <w:rPr>
          <w:rFonts w:cstheme="minorHAnsi"/>
          <w:color w:val="000000" w:themeColor="text1"/>
          <w:spacing w:val="-5"/>
        </w:rPr>
        <w:t xml:space="preserve"> </w:t>
      </w:r>
      <w:r w:rsidRPr="002F2D7E">
        <w:rPr>
          <w:rFonts w:cstheme="minorHAnsi"/>
          <w:color w:val="000000" w:themeColor="text1"/>
        </w:rPr>
        <w:t>offence—whether</w:t>
      </w:r>
      <w:r w:rsidRPr="002F2D7E">
        <w:rPr>
          <w:rFonts w:cstheme="minorHAnsi"/>
          <w:color w:val="000000" w:themeColor="text1"/>
          <w:spacing w:val="-5"/>
        </w:rPr>
        <w:t xml:space="preserve"> </w:t>
      </w:r>
      <w:r w:rsidRPr="002F2D7E">
        <w:rPr>
          <w:rFonts w:cstheme="minorHAnsi"/>
          <w:color w:val="000000" w:themeColor="text1"/>
        </w:rPr>
        <w:t>petty, serious, or heinous—across all scenarios, including non-criminal offences.</w:t>
      </w:r>
    </w:p>
    <w:p w14:paraId="62F8EA93" w14:textId="77777777" w:rsidR="00855D9A" w:rsidRPr="002F2D7E" w:rsidRDefault="00855D9A">
      <w:pPr>
        <w:pStyle w:val="ListParagraph"/>
        <w:widowControl w:val="0"/>
        <w:numPr>
          <w:ilvl w:val="1"/>
          <w:numId w:val="9"/>
        </w:numPr>
        <w:tabs>
          <w:tab w:val="left" w:pos="743"/>
        </w:tabs>
        <w:autoSpaceDE w:val="0"/>
        <w:autoSpaceDN w:val="0"/>
        <w:spacing w:after="0" w:line="240" w:lineRule="auto"/>
        <w:ind w:left="720"/>
        <w:contextualSpacing w:val="0"/>
        <w:jc w:val="both"/>
        <w:rPr>
          <w:rFonts w:cstheme="minorHAnsi"/>
          <w:color w:val="000000" w:themeColor="text1"/>
        </w:rPr>
      </w:pPr>
      <w:r w:rsidRPr="002F2D7E">
        <w:rPr>
          <w:rFonts w:cstheme="minorHAnsi"/>
          <w:color w:val="000000" w:themeColor="text1"/>
        </w:rPr>
        <w:t>Non-criminal</w:t>
      </w:r>
      <w:r w:rsidRPr="002F2D7E">
        <w:rPr>
          <w:rFonts w:cstheme="minorHAnsi"/>
          <w:color w:val="000000" w:themeColor="text1"/>
          <w:spacing w:val="-6"/>
        </w:rPr>
        <w:t xml:space="preserve"> </w:t>
      </w:r>
      <w:r w:rsidRPr="002F2D7E">
        <w:rPr>
          <w:rFonts w:cstheme="minorHAnsi"/>
          <w:color w:val="000000" w:themeColor="text1"/>
        </w:rPr>
        <w:t>scenarios</w:t>
      </w:r>
      <w:r w:rsidRPr="002F2D7E">
        <w:rPr>
          <w:rFonts w:cstheme="minorHAnsi"/>
          <w:color w:val="000000" w:themeColor="text1"/>
          <w:spacing w:val="-7"/>
        </w:rPr>
        <w:t xml:space="preserve"> </w:t>
      </w:r>
      <w:r w:rsidRPr="002F2D7E">
        <w:rPr>
          <w:rFonts w:cstheme="minorHAnsi"/>
          <w:color w:val="000000" w:themeColor="text1"/>
        </w:rPr>
        <w:t>on</w:t>
      </w:r>
      <w:r w:rsidRPr="002F2D7E">
        <w:rPr>
          <w:rFonts w:cstheme="minorHAnsi"/>
          <w:color w:val="000000" w:themeColor="text1"/>
          <w:spacing w:val="-8"/>
        </w:rPr>
        <w:t xml:space="preserve"> </w:t>
      </w:r>
      <w:r w:rsidRPr="002F2D7E">
        <w:rPr>
          <w:rFonts w:cstheme="minorHAnsi"/>
          <w:color w:val="000000" w:themeColor="text1"/>
        </w:rPr>
        <w:t>a</w:t>
      </w:r>
      <w:r w:rsidRPr="002F2D7E">
        <w:rPr>
          <w:rFonts w:cstheme="minorHAnsi"/>
          <w:color w:val="000000" w:themeColor="text1"/>
          <w:spacing w:val="-7"/>
        </w:rPr>
        <w:t xml:space="preserve"> </w:t>
      </w:r>
      <w:r w:rsidRPr="002F2D7E">
        <w:rPr>
          <w:rFonts w:cstheme="minorHAnsi"/>
          <w:color w:val="000000" w:themeColor="text1"/>
        </w:rPr>
        <w:t>case-by-case</w:t>
      </w:r>
      <w:r w:rsidRPr="002F2D7E">
        <w:rPr>
          <w:rFonts w:cstheme="minorHAnsi"/>
          <w:color w:val="000000" w:themeColor="text1"/>
          <w:spacing w:val="-7"/>
        </w:rPr>
        <w:t xml:space="preserve"> </w:t>
      </w:r>
      <w:r w:rsidRPr="002F2D7E">
        <w:rPr>
          <w:rFonts w:cstheme="minorHAnsi"/>
          <w:color w:val="000000" w:themeColor="text1"/>
        </w:rPr>
        <w:t>basis</w:t>
      </w:r>
      <w:r w:rsidRPr="002F2D7E">
        <w:rPr>
          <w:rFonts w:cstheme="minorHAnsi"/>
          <w:color w:val="000000" w:themeColor="text1"/>
          <w:spacing w:val="-7"/>
        </w:rPr>
        <w:t xml:space="preserve"> </w:t>
      </w:r>
      <w:r w:rsidRPr="002F2D7E">
        <w:rPr>
          <w:rFonts w:cstheme="minorHAnsi"/>
          <w:color w:val="000000" w:themeColor="text1"/>
        </w:rPr>
        <w:t>can</w:t>
      </w:r>
      <w:r w:rsidRPr="002F2D7E">
        <w:rPr>
          <w:rFonts w:cstheme="minorHAnsi"/>
          <w:color w:val="000000" w:themeColor="text1"/>
          <w:spacing w:val="-9"/>
        </w:rPr>
        <w:t xml:space="preserve"> </w:t>
      </w:r>
      <w:r w:rsidRPr="002F2D7E">
        <w:rPr>
          <w:rFonts w:cstheme="minorHAnsi"/>
          <w:color w:val="000000" w:themeColor="text1"/>
        </w:rPr>
        <w:t>be</w:t>
      </w:r>
      <w:r w:rsidRPr="002F2D7E">
        <w:rPr>
          <w:rFonts w:cstheme="minorHAnsi"/>
          <w:color w:val="000000" w:themeColor="text1"/>
          <w:spacing w:val="-7"/>
        </w:rPr>
        <w:t xml:space="preserve"> </w:t>
      </w:r>
      <w:r w:rsidRPr="002F2D7E">
        <w:rPr>
          <w:rFonts w:cstheme="minorHAnsi"/>
          <w:color w:val="000000" w:themeColor="text1"/>
        </w:rPr>
        <w:t>classified</w:t>
      </w:r>
      <w:r w:rsidRPr="002F2D7E">
        <w:rPr>
          <w:rFonts w:cstheme="minorHAnsi"/>
          <w:color w:val="000000" w:themeColor="text1"/>
          <w:spacing w:val="-8"/>
        </w:rPr>
        <w:t xml:space="preserve"> </w:t>
      </w:r>
      <w:r w:rsidRPr="002F2D7E">
        <w:rPr>
          <w:rFonts w:cstheme="minorHAnsi"/>
          <w:color w:val="000000" w:themeColor="text1"/>
        </w:rPr>
        <w:t>as</w:t>
      </w:r>
      <w:r w:rsidRPr="002F2D7E">
        <w:rPr>
          <w:rFonts w:cstheme="minorHAnsi"/>
          <w:color w:val="000000" w:themeColor="text1"/>
          <w:spacing w:val="-7"/>
        </w:rPr>
        <w:t xml:space="preserve"> </w:t>
      </w:r>
      <w:r w:rsidRPr="002F2D7E">
        <w:rPr>
          <w:rFonts w:cstheme="minorHAnsi"/>
          <w:color w:val="000000" w:themeColor="text1"/>
        </w:rPr>
        <w:t>petty,</w:t>
      </w:r>
      <w:r w:rsidRPr="002F2D7E">
        <w:rPr>
          <w:rFonts w:cstheme="minorHAnsi"/>
          <w:color w:val="000000" w:themeColor="text1"/>
          <w:spacing w:val="-10"/>
        </w:rPr>
        <w:t xml:space="preserve"> </w:t>
      </w:r>
      <w:r w:rsidRPr="002F2D7E">
        <w:rPr>
          <w:rFonts w:cstheme="minorHAnsi"/>
          <w:color w:val="000000" w:themeColor="text1"/>
        </w:rPr>
        <w:t>serious,</w:t>
      </w:r>
      <w:r w:rsidRPr="002F2D7E">
        <w:rPr>
          <w:rFonts w:cstheme="minorHAnsi"/>
          <w:color w:val="000000" w:themeColor="text1"/>
          <w:spacing w:val="-10"/>
        </w:rPr>
        <w:t xml:space="preserve"> </w:t>
      </w:r>
      <w:r w:rsidRPr="002F2D7E">
        <w:rPr>
          <w:rFonts w:cstheme="minorHAnsi"/>
          <w:color w:val="000000" w:themeColor="text1"/>
        </w:rPr>
        <w:t>or</w:t>
      </w:r>
      <w:r w:rsidRPr="002F2D7E">
        <w:rPr>
          <w:rFonts w:cstheme="minorHAnsi"/>
          <w:color w:val="000000" w:themeColor="text1"/>
          <w:spacing w:val="-6"/>
        </w:rPr>
        <w:t xml:space="preserve"> </w:t>
      </w:r>
      <w:r w:rsidRPr="002F2D7E">
        <w:rPr>
          <w:rFonts w:cstheme="minorHAnsi"/>
          <w:color w:val="000000" w:themeColor="text1"/>
          <w:spacing w:val="-2"/>
        </w:rPr>
        <w:t>grave.</w:t>
      </w:r>
    </w:p>
    <w:p w14:paraId="024BF168" w14:textId="77777777" w:rsidR="00855D9A" w:rsidRPr="002F2D7E" w:rsidRDefault="00855D9A">
      <w:pPr>
        <w:pStyle w:val="ListParagraph"/>
        <w:widowControl w:val="0"/>
        <w:numPr>
          <w:ilvl w:val="1"/>
          <w:numId w:val="9"/>
        </w:numPr>
        <w:tabs>
          <w:tab w:val="left" w:pos="744"/>
        </w:tabs>
        <w:autoSpaceDE w:val="0"/>
        <w:autoSpaceDN w:val="0"/>
        <w:spacing w:after="0" w:line="256" w:lineRule="auto"/>
        <w:ind w:left="720"/>
        <w:contextualSpacing w:val="0"/>
        <w:jc w:val="both"/>
        <w:rPr>
          <w:rFonts w:cstheme="minorHAnsi"/>
          <w:color w:val="000000" w:themeColor="text1"/>
        </w:rPr>
      </w:pPr>
      <w:r w:rsidRPr="002F2D7E">
        <w:rPr>
          <w:rFonts w:cstheme="minorHAnsi"/>
          <w:color w:val="000000" w:themeColor="text1"/>
        </w:rPr>
        <w:t>For</w:t>
      </w:r>
      <w:r w:rsidRPr="002F2D7E">
        <w:rPr>
          <w:rFonts w:cstheme="minorHAnsi"/>
          <w:color w:val="000000" w:themeColor="text1"/>
          <w:spacing w:val="-1"/>
        </w:rPr>
        <w:t xml:space="preserve"> </w:t>
      </w:r>
      <w:r w:rsidRPr="002F2D7E">
        <w:rPr>
          <w:rFonts w:cstheme="minorHAnsi"/>
          <w:color w:val="000000" w:themeColor="text1"/>
        </w:rPr>
        <w:t>serious and heinous</w:t>
      </w:r>
      <w:r w:rsidRPr="002F2D7E">
        <w:rPr>
          <w:rFonts w:cstheme="minorHAnsi"/>
          <w:color w:val="000000" w:themeColor="text1"/>
          <w:spacing w:val="-1"/>
        </w:rPr>
        <w:t xml:space="preserve"> </w:t>
      </w:r>
      <w:r w:rsidRPr="002F2D7E">
        <w:rPr>
          <w:rFonts w:cstheme="minorHAnsi"/>
          <w:color w:val="000000" w:themeColor="text1"/>
        </w:rPr>
        <w:t>criminal offences,</w:t>
      </w:r>
      <w:r w:rsidRPr="002F2D7E">
        <w:rPr>
          <w:rFonts w:cstheme="minorHAnsi"/>
          <w:color w:val="000000" w:themeColor="text1"/>
          <w:spacing w:val="-2"/>
        </w:rPr>
        <w:t xml:space="preserve"> </w:t>
      </w:r>
      <w:r w:rsidRPr="002F2D7E">
        <w:rPr>
          <w:rFonts w:cstheme="minorHAnsi"/>
          <w:color w:val="000000" w:themeColor="text1"/>
        </w:rPr>
        <w:t>as well as</w:t>
      </w:r>
      <w:r w:rsidRPr="002F2D7E">
        <w:rPr>
          <w:rFonts w:cstheme="minorHAnsi"/>
          <w:color w:val="000000" w:themeColor="text1"/>
          <w:spacing w:val="-1"/>
        </w:rPr>
        <w:t xml:space="preserve"> </w:t>
      </w:r>
      <w:r w:rsidRPr="002F2D7E">
        <w:rPr>
          <w:rFonts w:cstheme="minorHAnsi"/>
          <w:color w:val="000000" w:themeColor="text1"/>
        </w:rPr>
        <w:t>POCSO</w:t>
      </w:r>
      <w:r w:rsidRPr="002F2D7E">
        <w:rPr>
          <w:rFonts w:cstheme="minorHAnsi"/>
          <w:color w:val="000000" w:themeColor="text1"/>
          <w:spacing w:val="-2"/>
        </w:rPr>
        <w:t xml:space="preserve"> </w:t>
      </w:r>
      <w:r w:rsidRPr="002F2D7E">
        <w:rPr>
          <w:rFonts w:cstheme="minorHAnsi"/>
          <w:color w:val="000000" w:themeColor="text1"/>
        </w:rPr>
        <w:t>cases, the staff member may be suspended until the final verdict is reached.</w:t>
      </w:r>
    </w:p>
    <w:p w14:paraId="3678DAC1" w14:textId="28FCF95E" w:rsidR="00855D9A" w:rsidRPr="002F2D7E" w:rsidRDefault="00855D9A">
      <w:pPr>
        <w:pStyle w:val="ListParagraph"/>
        <w:widowControl w:val="0"/>
        <w:numPr>
          <w:ilvl w:val="1"/>
          <w:numId w:val="9"/>
        </w:numPr>
        <w:tabs>
          <w:tab w:val="left" w:pos="744"/>
        </w:tabs>
        <w:autoSpaceDE w:val="0"/>
        <w:autoSpaceDN w:val="0"/>
        <w:spacing w:after="0" w:line="256" w:lineRule="auto"/>
        <w:ind w:left="720"/>
        <w:contextualSpacing w:val="0"/>
        <w:jc w:val="both"/>
        <w:rPr>
          <w:rFonts w:cstheme="minorHAnsi"/>
          <w:color w:val="000000" w:themeColor="text1"/>
        </w:rPr>
      </w:pPr>
      <w:r w:rsidRPr="002F2D7E">
        <w:rPr>
          <w:rFonts w:cstheme="minorHAnsi"/>
          <w:color w:val="000000" w:themeColor="text1"/>
          <w:spacing w:val="-2"/>
        </w:rPr>
        <w:t>Furthermore,</w:t>
      </w:r>
      <w:r w:rsidRPr="002F2D7E">
        <w:rPr>
          <w:rFonts w:cstheme="minorHAnsi"/>
          <w:color w:val="000000" w:themeColor="text1"/>
          <w:spacing w:val="-9"/>
        </w:rPr>
        <w:t xml:space="preserve"> </w:t>
      </w:r>
      <w:r w:rsidRPr="002F2D7E">
        <w:rPr>
          <w:rFonts w:cstheme="minorHAnsi"/>
          <w:color w:val="000000" w:themeColor="text1"/>
          <w:spacing w:val="-2"/>
        </w:rPr>
        <w:t>a staff</w:t>
      </w:r>
      <w:r w:rsidRPr="002F2D7E">
        <w:rPr>
          <w:rFonts w:cstheme="minorHAnsi"/>
          <w:color w:val="000000" w:themeColor="text1"/>
          <w:spacing w:val="-5"/>
        </w:rPr>
        <w:t xml:space="preserve"> </w:t>
      </w:r>
      <w:r w:rsidRPr="002F2D7E">
        <w:rPr>
          <w:rFonts w:cstheme="minorHAnsi"/>
          <w:color w:val="000000" w:themeColor="text1"/>
          <w:spacing w:val="-2"/>
        </w:rPr>
        <w:t>member</w:t>
      </w:r>
      <w:r w:rsidRPr="002F2D7E">
        <w:rPr>
          <w:rFonts w:cstheme="minorHAnsi"/>
          <w:color w:val="000000" w:themeColor="text1"/>
          <w:spacing w:val="-6"/>
        </w:rPr>
        <w:t xml:space="preserve"> </w:t>
      </w:r>
      <w:r w:rsidRPr="002F2D7E">
        <w:rPr>
          <w:rFonts w:cstheme="minorHAnsi"/>
          <w:color w:val="000000" w:themeColor="text1"/>
          <w:spacing w:val="-2"/>
        </w:rPr>
        <w:t>must</w:t>
      </w:r>
      <w:r w:rsidRPr="002F2D7E">
        <w:rPr>
          <w:rFonts w:cstheme="minorHAnsi"/>
          <w:color w:val="000000" w:themeColor="text1"/>
          <w:spacing w:val="-3"/>
        </w:rPr>
        <w:t xml:space="preserve"> </w:t>
      </w:r>
      <w:r w:rsidRPr="002F2D7E">
        <w:rPr>
          <w:rFonts w:cstheme="minorHAnsi"/>
          <w:color w:val="000000" w:themeColor="text1"/>
          <w:spacing w:val="-2"/>
        </w:rPr>
        <w:t>be</w:t>
      </w:r>
      <w:r w:rsidRPr="002F2D7E">
        <w:rPr>
          <w:rFonts w:cstheme="minorHAnsi"/>
          <w:color w:val="000000" w:themeColor="text1"/>
          <w:spacing w:val="-5"/>
        </w:rPr>
        <w:t xml:space="preserve"> </w:t>
      </w:r>
      <w:r w:rsidRPr="002F2D7E">
        <w:rPr>
          <w:rFonts w:cstheme="minorHAnsi"/>
          <w:color w:val="000000" w:themeColor="text1"/>
          <w:spacing w:val="-2"/>
        </w:rPr>
        <w:t>reinstated</w:t>
      </w:r>
      <w:r w:rsidRPr="002F2D7E">
        <w:rPr>
          <w:rFonts w:cstheme="minorHAnsi"/>
          <w:color w:val="000000" w:themeColor="text1"/>
          <w:spacing w:val="-6"/>
        </w:rPr>
        <w:t xml:space="preserve"> </w:t>
      </w:r>
      <w:r w:rsidRPr="002F2D7E">
        <w:rPr>
          <w:rFonts w:cstheme="minorHAnsi"/>
          <w:color w:val="000000" w:themeColor="text1"/>
          <w:spacing w:val="-2"/>
        </w:rPr>
        <w:t>to</w:t>
      </w:r>
      <w:r w:rsidRPr="002F2D7E">
        <w:rPr>
          <w:rFonts w:cstheme="minorHAnsi"/>
          <w:color w:val="000000" w:themeColor="text1"/>
          <w:spacing w:val="-3"/>
        </w:rPr>
        <w:t xml:space="preserve"> </w:t>
      </w:r>
      <w:r w:rsidRPr="002F2D7E">
        <w:rPr>
          <w:rFonts w:cstheme="minorHAnsi"/>
          <w:color w:val="000000" w:themeColor="text1"/>
          <w:spacing w:val="-2"/>
        </w:rPr>
        <w:t>the pre-complaint</w:t>
      </w:r>
      <w:r w:rsidRPr="002F2D7E">
        <w:rPr>
          <w:rFonts w:cstheme="minorHAnsi"/>
          <w:color w:val="000000" w:themeColor="text1"/>
          <w:spacing w:val="-8"/>
        </w:rPr>
        <w:t xml:space="preserve"> </w:t>
      </w:r>
      <w:r w:rsidRPr="002F2D7E">
        <w:rPr>
          <w:rFonts w:cstheme="minorHAnsi"/>
          <w:color w:val="000000" w:themeColor="text1"/>
          <w:spacing w:val="-2"/>
        </w:rPr>
        <w:t>stage</w:t>
      </w:r>
      <w:r w:rsidRPr="002F2D7E">
        <w:rPr>
          <w:rFonts w:cstheme="minorHAnsi"/>
          <w:color w:val="000000" w:themeColor="text1"/>
          <w:spacing w:val="-5"/>
        </w:rPr>
        <w:t xml:space="preserve"> </w:t>
      </w:r>
      <w:r w:rsidRPr="002F2D7E">
        <w:rPr>
          <w:rFonts w:cstheme="minorHAnsi"/>
          <w:color w:val="000000" w:themeColor="text1"/>
          <w:spacing w:val="-2"/>
        </w:rPr>
        <w:t>if</w:t>
      </w:r>
      <w:r w:rsidRPr="002F2D7E">
        <w:rPr>
          <w:rFonts w:cstheme="minorHAnsi"/>
          <w:color w:val="000000" w:themeColor="text1"/>
          <w:spacing w:val="-6"/>
        </w:rPr>
        <w:t xml:space="preserve"> </w:t>
      </w:r>
      <w:r w:rsidRPr="002F2D7E">
        <w:rPr>
          <w:rFonts w:cstheme="minorHAnsi"/>
          <w:color w:val="000000" w:themeColor="text1"/>
          <w:spacing w:val="-2"/>
        </w:rPr>
        <w:t>found not</w:t>
      </w:r>
      <w:r w:rsidRPr="002F2D7E">
        <w:rPr>
          <w:rFonts w:cstheme="minorHAnsi"/>
          <w:color w:val="000000" w:themeColor="text1"/>
          <w:spacing w:val="-3"/>
        </w:rPr>
        <w:t xml:space="preserve"> </w:t>
      </w:r>
      <w:r w:rsidRPr="002F2D7E">
        <w:rPr>
          <w:rFonts w:cstheme="minorHAnsi"/>
          <w:color w:val="000000" w:themeColor="text1"/>
          <w:spacing w:val="-2"/>
        </w:rPr>
        <w:t xml:space="preserve">guilty, </w:t>
      </w:r>
      <w:r w:rsidRPr="002F2D7E">
        <w:rPr>
          <w:rFonts w:cstheme="minorHAnsi"/>
          <w:color w:val="000000" w:themeColor="text1"/>
        </w:rPr>
        <w:t>whether by the school or a court of law or if the complaint is false. Support</w:t>
      </w:r>
      <w:r w:rsidR="006E1FE1" w:rsidRPr="002F2D7E">
        <w:rPr>
          <w:rFonts w:cstheme="minorHAnsi"/>
          <w:color w:val="000000" w:themeColor="text1"/>
        </w:rPr>
        <w:t>ive</w:t>
      </w:r>
      <w:r w:rsidRPr="002F2D7E">
        <w:rPr>
          <w:rFonts w:cstheme="minorHAnsi"/>
          <w:color w:val="000000" w:themeColor="text1"/>
        </w:rPr>
        <w:t xml:space="preserve"> </w:t>
      </w:r>
      <w:r w:rsidR="006E1FE1" w:rsidRPr="002F2D7E">
        <w:rPr>
          <w:rFonts w:cstheme="minorHAnsi"/>
          <w:color w:val="000000" w:themeColor="text1"/>
        </w:rPr>
        <w:t>actions</w:t>
      </w:r>
      <w:r w:rsidRPr="002F2D7E">
        <w:rPr>
          <w:rFonts w:cstheme="minorHAnsi"/>
          <w:color w:val="000000" w:themeColor="text1"/>
        </w:rPr>
        <w:t xml:space="preserve"> like relaxation in rules, ‘Transfer-Positive</w:t>
      </w:r>
      <w:proofErr w:type="gramStart"/>
      <w:r w:rsidRPr="002F2D7E">
        <w:rPr>
          <w:rFonts w:cstheme="minorHAnsi"/>
          <w:color w:val="000000" w:themeColor="text1"/>
        </w:rPr>
        <w:t>’</w:t>
      </w:r>
      <w:r w:rsidR="00DF613E" w:rsidRPr="002F2D7E">
        <w:rPr>
          <w:rFonts w:cstheme="minorHAnsi"/>
          <w:color w:val="000000" w:themeColor="text1"/>
        </w:rPr>
        <w:t>,</w:t>
      </w:r>
      <w:proofErr w:type="gramEnd"/>
      <w:r w:rsidRPr="002F2D7E">
        <w:rPr>
          <w:rFonts w:cstheme="minorHAnsi"/>
          <w:color w:val="000000" w:themeColor="text1"/>
        </w:rPr>
        <w:t xml:space="preserve"> </w:t>
      </w:r>
      <w:r w:rsidR="001824D0" w:rsidRPr="002F2D7E">
        <w:rPr>
          <w:rFonts w:cstheme="minorHAnsi"/>
          <w:color w:val="000000" w:themeColor="text1"/>
        </w:rPr>
        <w:t>may</w:t>
      </w:r>
      <w:r w:rsidRPr="002F2D7E">
        <w:rPr>
          <w:rFonts w:cstheme="minorHAnsi"/>
          <w:color w:val="000000" w:themeColor="text1"/>
        </w:rPr>
        <w:t xml:space="preserve"> be applied.</w:t>
      </w:r>
    </w:p>
    <w:p w14:paraId="166045AC" w14:textId="43DFA65B" w:rsidR="00DF2A10" w:rsidRPr="002F2D7E" w:rsidRDefault="00967F3C">
      <w:pPr>
        <w:pStyle w:val="ListParagraph"/>
        <w:widowControl w:val="0"/>
        <w:numPr>
          <w:ilvl w:val="1"/>
          <w:numId w:val="9"/>
        </w:numPr>
        <w:tabs>
          <w:tab w:val="left" w:pos="744"/>
        </w:tabs>
        <w:autoSpaceDE w:val="0"/>
        <w:autoSpaceDN w:val="0"/>
        <w:spacing w:after="0"/>
        <w:ind w:left="720"/>
        <w:contextualSpacing w:val="0"/>
        <w:jc w:val="both"/>
        <w:rPr>
          <w:rFonts w:cstheme="minorHAnsi"/>
          <w:color w:val="000000" w:themeColor="text1"/>
        </w:rPr>
      </w:pPr>
      <w:r w:rsidRPr="002F2D7E">
        <w:rPr>
          <w:color w:val="000000" w:themeColor="text1"/>
        </w:rPr>
        <w:t>If a parent files a false complaint against school staff, the school may take appropriate action.</w:t>
      </w:r>
      <w:r w:rsidRPr="002F2D7E">
        <w:rPr>
          <w:rFonts w:cstheme="minorHAnsi"/>
          <w:color w:val="000000" w:themeColor="text1"/>
        </w:rPr>
        <w:t xml:space="preserve"> This may include issuing formal warnings, imposing a temporary or permanent ban from school premises, levying a fine, revoking privileges such as attendance at school events, functions, and meetings, and/or initiating legal proceedings, including but not limited to </w:t>
      </w:r>
      <w:r w:rsidR="00E15A37" w:rsidRPr="002F2D7E">
        <w:rPr>
          <w:rFonts w:cstheme="minorHAnsi"/>
          <w:color w:val="000000" w:themeColor="text1"/>
        </w:rPr>
        <w:t>______________</w:t>
      </w:r>
      <w:r w:rsidRPr="002F2D7E">
        <w:rPr>
          <w:rFonts w:cstheme="minorHAnsi"/>
          <w:color w:val="000000" w:themeColor="text1"/>
        </w:rPr>
        <w:t>.</w:t>
      </w:r>
    </w:p>
    <w:p w14:paraId="45A59A07" w14:textId="2476629F" w:rsidR="00785E10" w:rsidRPr="002F2D7E" w:rsidRDefault="00DF2A10">
      <w:pPr>
        <w:pStyle w:val="ListParagraph"/>
        <w:widowControl w:val="0"/>
        <w:numPr>
          <w:ilvl w:val="1"/>
          <w:numId w:val="9"/>
        </w:numPr>
        <w:autoSpaceDE w:val="0"/>
        <w:autoSpaceDN w:val="0"/>
        <w:spacing w:after="0" w:line="240" w:lineRule="auto"/>
        <w:ind w:left="720"/>
        <w:jc w:val="both"/>
        <w:rPr>
          <w:rFonts w:cstheme="minorHAnsi"/>
        </w:rPr>
      </w:pPr>
      <w:r w:rsidRPr="002F2D7E">
        <w:rPr>
          <w:rFonts w:cstheme="minorHAnsi"/>
        </w:rPr>
        <w:t>Any certificate or document submitted to the school by parents or guardians—such as proof of residence, employment, or certificates related to the Economically Weaker Section (EWS), Scheduled Caste, Scheduled Tribe, Other Backward Class, child’s birth, or disability</w:t>
      </w:r>
      <w:r w:rsidR="00802873" w:rsidRPr="002F2D7E">
        <w:rPr>
          <w:rFonts w:cstheme="minorHAnsi"/>
        </w:rPr>
        <w:t xml:space="preserve"> ------------------------------.</w:t>
      </w:r>
    </w:p>
    <w:p w14:paraId="5D586726" w14:textId="237A0389" w:rsidR="00967F3C" w:rsidRPr="00473249" w:rsidRDefault="00967F3C" w:rsidP="00822CC5">
      <w:pPr>
        <w:pStyle w:val="ListParagraph"/>
        <w:widowControl w:val="0"/>
        <w:autoSpaceDE w:val="0"/>
        <w:autoSpaceDN w:val="0"/>
        <w:spacing w:after="0"/>
        <w:ind w:left="744"/>
        <w:contextualSpacing w:val="0"/>
        <w:jc w:val="center"/>
        <w:rPr>
          <w:rFonts w:cstheme="minorHAnsi"/>
          <w:color w:val="000000" w:themeColor="text1"/>
        </w:rPr>
      </w:pPr>
      <w:r w:rsidRPr="002F2D7E">
        <w:rPr>
          <w:rFonts w:cstheme="minorHAnsi"/>
          <w:b/>
          <w:color w:val="000000" w:themeColor="text1"/>
        </w:rPr>
        <w:t>----------------</w:t>
      </w:r>
      <w:proofErr w:type="spellStart"/>
      <w:r w:rsidRPr="002F2D7E">
        <w:rPr>
          <w:rFonts w:cstheme="minorHAnsi"/>
          <w:b/>
          <w:color w:val="000000" w:themeColor="text1"/>
        </w:rPr>
        <w:t>xxxxxxxxxx</w:t>
      </w:r>
      <w:proofErr w:type="spellEnd"/>
      <w:r w:rsidRPr="002F2D7E">
        <w:rPr>
          <w:rFonts w:cstheme="minorHAnsi"/>
          <w:b/>
          <w:color w:val="000000" w:themeColor="text1"/>
        </w:rPr>
        <w:t>-----------------</w:t>
      </w:r>
    </w:p>
    <w:sectPr w:rsidR="00967F3C" w:rsidRPr="00473249" w:rsidSect="009C7C17">
      <w:headerReference w:type="even" r:id="rId8"/>
      <w:headerReference w:type="default" r:id="rId9"/>
      <w:footerReference w:type="even" r:id="rId10"/>
      <w:footerReference w:type="default" r:id="rId11"/>
      <w:pgSz w:w="11906" w:h="16838" w:code="9"/>
      <w:pgMar w:top="1440" w:right="1440" w:bottom="1440" w:left="1440" w:header="5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A305" w14:textId="77777777" w:rsidR="00352B85" w:rsidRPr="008B068A" w:rsidRDefault="00352B85">
      <w:pPr>
        <w:spacing w:after="0" w:line="240" w:lineRule="auto"/>
      </w:pPr>
      <w:r w:rsidRPr="008B068A">
        <w:separator/>
      </w:r>
    </w:p>
  </w:endnote>
  <w:endnote w:type="continuationSeparator" w:id="0">
    <w:p w14:paraId="25B8BE5A" w14:textId="77777777" w:rsidR="00352B85" w:rsidRPr="008B068A" w:rsidRDefault="00352B85">
      <w:pPr>
        <w:spacing w:after="0" w:line="240" w:lineRule="auto"/>
      </w:pPr>
      <w:r w:rsidRPr="008B06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7A14" w14:textId="77777777" w:rsidR="00CD27E7" w:rsidRPr="008B068A" w:rsidRDefault="00CD27E7">
    <w:pPr>
      <w:pStyle w:val="Footer"/>
    </w:pPr>
  </w:p>
  <w:p w14:paraId="70ECDC27" w14:textId="77777777" w:rsidR="00BA4D95" w:rsidRPr="008B068A" w:rsidRDefault="00BA4D95"/>
  <w:p w14:paraId="7A816316" w14:textId="77777777" w:rsidR="00BA4D95" w:rsidRPr="008B068A" w:rsidRDefault="00BA4D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0006282"/>
      <w:docPartObj>
        <w:docPartGallery w:val="Page Numbers (Bottom of Page)"/>
        <w:docPartUnique/>
      </w:docPartObj>
    </w:sdtPr>
    <w:sdtEndPr/>
    <w:sdtContent>
      <w:sdt>
        <w:sdtPr>
          <w:id w:val="-1705238520"/>
          <w:docPartObj>
            <w:docPartGallery w:val="Page Numbers (Top of Page)"/>
            <w:docPartUnique/>
          </w:docPartObj>
        </w:sdtPr>
        <w:sdtEndPr/>
        <w:sdtContent>
          <w:p w14:paraId="3C2E592E" w14:textId="77777777" w:rsidR="00073C45" w:rsidRPr="008B068A" w:rsidRDefault="00874079">
            <w:pPr>
              <w:pStyle w:val="Footer"/>
            </w:pPr>
            <w:r w:rsidRPr="008B068A">
              <w:t xml:space="preserve">Page </w:t>
            </w:r>
            <w:r w:rsidRPr="008B068A">
              <w:rPr>
                <w:b/>
                <w:bCs/>
                <w:sz w:val="24"/>
                <w:szCs w:val="24"/>
              </w:rPr>
              <w:fldChar w:fldCharType="begin"/>
            </w:r>
            <w:r w:rsidRPr="008B068A">
              <w:rPr>
                <w:b/>
                <w:bCs/>
              </w:rPr>
              <w:instrText xml:space="preserve"> PAGE </w:instrText>
            </w:r>
            <w:r w:rsidRPr="008B068A">
              <w:rPr>
                <w:b/>
                <w:bCs/>
                <w:sz w:val="24"/>
                <w:szCs w:val="24"/>
              </w:rPr>
              <w:fldChar w:fldCharType="separate"/>
            </w:r>
            <w:r w:rsidRPr="008B068A">
              <w:rPr>
                <w:b/>
                <w:bCs/>
              </w:rPr>
              <w:t>2</w:t>
            </w:r>
            <w:r w:rsidRPr="008B068A">
              <w:rPr>
                <w:b/>
                <w:bCs/>
                <w:sz w:val="24"/>
                <w:szCs w:val="24"/>
              </w:rPr>
              <w:fldChar w:fldCharType="end"/>
            </w:r>
            <w:r w:rsidRPr="008B068A">
              <w:t xml:space="preserve"> of </w:t>
            </w:r>
            <w:r w:rsidRPr="008B068A">
              <w:rPr>
                <w:b/>
                <w:bCs/>
                <w:sz w:val="24"/>
                <w:szCs w:val="24"/>
              </w:rPr>
              <w:fldChar w:fldCharType="begin"/>
            </w:r>
            <w:r w:rsidRPr="008B068A">
              <w:rPr>
                <w:b/>
                <w:bCs/>
              </w:rPr>
              <w:instrText xml:space="preserve"> NUMPAGES  </w:instrText>
            </w:r>
            <w:r w:rsidRPr="008B068A">
              <w:rPr>
                <w:b/>
                <w:bCs/>
                <w:sz w:val="24"/>
                <w:szCs w:val="24"/>
              </w:rPr>
              <w:fldChar w:fldCharType="separate"/>
            </w:r>
            <w:r w:rsidRPr="008B068A">
              <w:rPr>
                <w:b/>
                <w:bCs/>
              </w:rPr>
              <w:t>2</w:t>
            </w:r>
            <w:r w:rsidRPr="008B068A">
              <w:rPr>
                <w:b/>
                <w:bCs/>
                <w:sz w:val="24"/>
                <w:szCs w:val="24"/>
              </w:rPr>
              <w:fldChar w:fldCharType="end"/>
            </w:r>
          </w:p>
        </w:sdtContent>
      </w:sdt>
    </w:sdtContent>
  </w:sdt>
  <w:p w14:paraId="592004DD" w14:textId="77777777" w:rsidR="00073C45" w:rsidRPr="008B068A" w:rsidRDefault="00073C45">
    <w:pPr>
      <w:pStyle w:val="Footer"/>
    </w:pPr>
  </w:p>
  <w:p w14:paraId="6A02C283" w14:textId="77777777" w:rsidR="00BA4D95" w:rsidRPr="008B068A" w:rsidRDefault="00BA4D95"/>
  <w:p w14:paraId="4C27CB0F" w14:textId="77777777" w:rsidR="00BA4D95" w:rsidRPr="008B068A" w:rsidRDefault="00BA4D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D3E13" w14:textId="77777777" w:rsidR="00352B85" w:rsidRPr="008B068A" w:rsidRDefault="00352B85">
      <w:pPr>
        <w:spacing w:after="0" w:line="240" w:lineRule="auto"/>
      </w:pPr>
      <w:r w:rsidRPr="008B068A">
        <w:separator/>
      </w:r>
    </w:p>
  </w:footnote>
  <w:footnote w:type="continuationSeparator" w:id="0">
    <w:p w14:paraId="70887B52" w14:textId="77777777" w:rsidR="00352B85" w:rsidRPr="008B068A" w:rsidRDefault="00352B85">
      <w:pPr>
        <w:spacing w:after="0" w:line="240" w:lineRule="auto"/>
      </w:pPr>
      <w:r w:rsidRPr="008B068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958FC" w14:textId="77777777" w:rsidR="00CD27E7" w:rsidRPr="008B068A" w:rsidRDefault="00CD27E7">
    <w:pPr>
      <w:pStyle w:val="Header"/>
    </w:pPr>
  </w:p>
  <w:p w14:paraId="2FC23361" w14:textId="77777777" w:rsidR="00BA4D95" w:rsidRPr="008B068A" w:rsidRDefault="00BA4D95"/>
  <w:p w14:paraId="7E94C8DA" w14:textId="77777777" w:rsidR="00BA4D95" w:rsidRPr="008B068A" w:rsidRDefault="00BA4D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D0EF" w14:textId="0A70C2CA" w:rsidR="00E10290" w:rsidRPr="008B068A" w:rsidRDefault="00874079">
    <w:pPr>
      <w:pStyle w:val="Header"/>
    </w:pPr>
    <w:r w:rsidRPr="008B068A">
      <w:rPr>
        <w:noProof/>
      </w:rPr>
      <mc:AlternateContent>
        <mc:Choice Requires="wps">
          <w:drawing>
            <wp:anchor distT="0" distB="0" distL="118745" distR="118745" simplePos="0" relativeHeight="251658240" behindDoc="1" locked="0" layoutInCell="1" allowOverlap="0" wp14:anchorId="55DD5D9C" wp14:editId="285D1B7D">
              <wp:simplePos x="0" y="0"/>
              <wp:positionH relativeFrom="margin">
                <wp:posOffset>-152400</wp:posOffset>
              </wp:positionH>
              <wp:positionV relativeFrom="topMargin">
                <wp:posOffset>628650</wp:posOffset>
              </wp:positionV>
              <wp:extent cx="5467350" cy="542925"/>
              <wp:effectExtent l="0" t="0" r="0" b="9525"/>
              <wp:wrapSquare wrapText="bothSides"/>
              <wp:docPr id="197" name="Rectangle 200"/>
              <wp:cNvGraphicFramePr/>
              <a:graphic xmlns:a="http://schemas.openxmlformats.org/drawingml/2006/main">
                <a:graphicData uri="http://schemas.microsoft.com/office/word/2010/wordprocessingShape">
                  <wps:wsp>
                    <wps:cNvSpPr/>
                    <wps:spPr>
                      <a:xfrm>
                        <a:off x="0" y="0"/>
                        <a:ext cx="5467350" cy="5429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sz w:val="28"/>
                              <w:szCs w:val="28"/>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14:paraId="40C4E156" w14:textId="22B9E52F" w:rsidR="00E10290" w:rsidRPr="008B068A" w:rsidRDefault="00C25AF3" w:rsidP="00E10290">
                              <w:pPr>
                                <w:pStyle w:val="Header"/>
                                <w:tabs>
                                  <w:tab w:val="clear" w:pos="4680"/>
                                  <w:tab w:val="clear" w:pos="9360"/>
                                </w:tabs>
                                <w:jc w:val="center"/>
                                <w:rPr>
                                  <w:b/>
                                  <w:sz w:val="28"/>
                                  <w:szCs w:val="28"/>
                                </w:rPr>
                              </w:pPr>
                              <w:r>
                                <w:rPr>
                                  <w:b/>
                                  <w:sz w:val="28"/>
                                  <w:szCs w:val="28"/>
                                </w:rPr>
                                <w:t>Template -</w:t>
                              </w:r>
                              <w:r w:rsidR="00874079" w:rsidRPr="008B068A">
                                <w:rPr>
                                  <w:b/>
                                  <w:sz w:val="28"/>
                                  <w:szCs w:val="28"/>
                                </w:rPr>
                                <w:t xml:space="preserve"> School Child Protection Policy</w:t>
                              </w:r>
                              <w:r w:rsidR="00151960" w:rsidRPr="008B068A">
                                <w:rPr>
                                  <w:b/>
                                  <w:sz w:val="28"/>
                                  <w:szCs w:val="28"/>
                                </w:rPr>
                                <w:t xml:space="preserve"> – </w:t>
                              </w:r>
                              <w:r w:rsidR="00226538" w:rsidRPr="008B068A">
                                <w:rPr>
                                  <w:b/>
                                  <w:sz w:val="28"/>
                                  <w:szCs w:val="28"/>
                                </w:rPr>
                                <w:t>2</w:t>
                              </w:r>
                              <w:r w:rsidR="003D524D">
                                <w:rPr>
                                  <w:b/>
                                  <w:sz w:val="28"/>
                                  <w:szCs w:val="28"/>
                                </w:rPr>
                                <w:t>9</w:t>
                              </w:r>
                              <w:r w:rsidR="0070654C" w:rsidRPr="008B068A">
                                <w:rPr>
                                  <w:b/>
                                  <w:sz w:val="28"/>
                                  <w:szCs w:val="28"/>
                                </w:rPr>
                                <w:t xml:space="preserve"> </w:t>
                              </w:r>
                              <w:r w:rsidR="00AC12ED" w:rsidRPr="008B068A">
                                <w:rPr>
                                  <w:b/>
                                  <w:sz w:val="28"/>
                                  <w:szCs w:val="28"/>
                                </w:rPr>
                                <w:t>May</w:t>
                              </w:r>
                              <w:r w:rsidR="00151960" w:rsidRPr="008B068A">
                                <w:rPr>
                                  <w:b/>
                                  <w:sz w:val="28"/>
                                  <w:szCs w:val="28"/>
                                </w:rPr>
                                <w:t xml:space="preserve"> 2025</w:t>
                              </w:r>
                            </w:p>
                          </w:sdtContent>
                        </w:sdt>
                        <w:p w14:paraId="5C05756F" w14:textId="5D964D7F" w:rsidR="002B5A89" w:rsidRPr="008B068A" w:rsidRDefault="00C25AF3" w:rsidP="00E10290">
                          <w:pPr>
                            <w:pStyle w:val="Header"/>
                            <w:tabs>
                              <w:tab w:val="clear" w:pos="4680"/>
                              <w:tab w:val="clear" w:pos="9360"/>
                            </w:tabs>
                            <w:jc w:val="center"/>
                            <w:rPr>
                              <w:caps/>
                              <w:sz w:val="28"/>
                              <w:szCs w:val="28"/>
                            </w:rPr>
                          </w:pPr>
                          <w:r>
                            <w:rPr>
                              <w:b/>
                              <w:sz w:val="28"/>
                              <w:szCs w:val="28"/>
                            </w:rPr>
                            <w:t>Corrective Measures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w14:anchorId="55DD5D9C" id="Rectangle 200" o:spid="_x0000_s1032" style="position:absolute;margin-left:-12pt;margin-top:49.5pt;width:430.5pt;height:42.7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" o:allowoverlap="f" fillcolor="red" stroked="f" strokeweight="1pt">
              <v:textbox>
                <w:txbxContent>
                  <w:sdt>
                    <w:sdtPr>
                      <w:rPr>
                        <w:b/>
                        <w:sz w:val="28"/>
                        <w:szCs w:val="28"/>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14:paraId="40C4E156" w14:textId="22B9E52F" w:rsidR="00E10290" w:rsidRPr="008B068A" w:rsidRDefault="00C25AF3" w:rsidP="00E10290">
                        <w:pPr>
                          <w:pStyle w:val="Header"/>
                          <w:tabs>
                            <w:tab w:val="clear" w:pos="4680"/>
                            <w:tab w:val="clear" w:pos="9360"/>
                          </w:tabs>
                          <w:jc w:val="center"/>
                          <w:rPr>
                            <w:b/>
                            <w:sz w:val="28"/>
                            <w:szCs w:val="28"/>
                          </w:rPr>
                        </w:pPr>
                        <w:r>
                          <w:rPr>
                            <w:b/>
                            <w:sz w:val="28"/>
                            <w:szCs w:val="28"/>
                          </w:rPr>
                          <w:t>Template -</w:t>
                        </w:r>
                        <w:r w:rsidR="00874079" w:rsidRPr="008B068A">
                          <w:rPr>
                            <w:b/>
                            <w:sz w:val="28"/>
                            <w:szCs w:val="28"/>
                          </w:rPr>
                          <w:t xml:space="preserve"> School Child Protection Policy</w:t>
                        </w:r>
                        <w:r w:rsidR="00151960" w:rsidRPr="008B068A">
                          <w:rPr>
                            <w:b/>
                            <w:sz w:val="28"/>
                            <w:szCs w:val="28"/>
                          </w:rPr>
                          <w:t xml:space="preserve"> – </w:t>
                        </w:r>
                        <w:r w:rsidR="00226538" w:rsidRPr="008B068A">
                          <w:rPr>
                            <w:b/>
                            <w:sz w:val="28"/>
                            <w:szCs w:val="28"/>
                          </w:rPr>
                          <w:t>2</w:t>
                        </w:r>
                        <w:r w:rsidR="003D524D">
                          <w:rPr>
                            <w:b/>
                            <w:sz w:val="28"/>
                            <w:szCs w:val="28"/>
                          </w:rPr>
                          <w:t>9</w:t>
                        </w:r>
                        <w:r w:rsidR="0070654C" w:rsidRPr="008B068A">
                          <w:rPr>
                            <w:b/>
                            <w:sz w:val="28"/>
                            <w:szCs w:val="28"/>
                          </w:rPr>
                          <w:t xml:space="preserve"> </w:t>
                        </w:r>
                        <w:r w:rsidR="00AC12ED" w:rsidRPr="008B068A">
                          <w:rPr>
                            <w:b/>
                            <w:sz w:val="28"/>
                            <w:szCs w:val="28"/>
                          </w:rPr>
                          <w:t>May</w:t>
                        </w:r>
                        <w:r w:rsidR="00151960" w:rsidRPr="008B068A">
                          <w:rPr>
                            <w:b/>
                            <w:sz w:val="28"/>
                            <w:szCs w:val="28"/>
                          </w:rPr>
                          <w:t xml:space="preserve"> 2025</w:t>
                        </w:r>
                      </w:p>
                    </w:sdtContent>
                  </w:sdt>
                  <w:p w14:paraId="5C05756F" w14:textId="5D964D7F" w:rsidR="002B5A89" w:rsidRPr="008B068A" w:rsidRDefault="00C25AF3" w:rsidP="00E10290">
                    <w:pPr>
                      <w:pStyle w:val="Header"/>
                      <w:tabs>
                        <w:tab w:val="clear" w:pos="4680"/>
                        <w:tab w:val="clear" w:pos="9360"/>
                      </w:tabs>
                      <w:jc w:val="center"/>
                      <w:rPr>
                        <w:caps/>
                        <w:sz w:val="28"/>
                        <w:szCs w:val="28"/>
                      </w:rPr>
                    </w:pPr>
                    <w:r>
                      <w:rPr>
                        <w:b/>
                        <w:sz w:val="28"/>
                        <w:szCs w:val="28"/>
                      </w:rPr>
                      <w:t>Corrective Measures</w:t>
                    </w:r>
                  </w:p>
                </w:txbxContent>
              </v:textbox>
              <w10:wrap type="square" anchorx="margin" anchory="margin"/>
            </v:rect>
          </w:pict>
        </mc:Fallback>
      </mc:AlternateContent>
    </w:r>
    <w:r w:rsidR="005E3E19" w:rsidRPr="008B068A">
      <w:rPr>
        <w:noProof/>
      </w:rPr>
      <w:drawing>
        <wp:anchor distT="0" distB="0" distL="114300" distR="114300" simplePos="0" relativeHeight="251660288" behindDoc="0" locked="0" layoutInCell="1" allowOverlap="1" wp14:anchorId="16F460E1" wp14:editId="383562BE">
          <wp:simplePos x="0" y="0"/>
          <wp:positionH relativeFrom="column">
            <wp:posOffset>5438775</wp:posOffset>
          </wp:positionH>
          <wp:positionV relativeFrom="paragraph">
            <wp:posOffset>-57150</wp:posOffset>
          </wp:positionV>
          <wp:extent cx="809625" cy="900430"/>
          <wp:effectExtent l="0" t="0" r="9525" b="0"/>
          <wp:wrapSquare wrapText="bothSides"/>
          <wp:docPr id="960194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589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962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9E3A6" w14:textId="77777777" w:rsidR="00BA4D95" w:rsidRPr="008B068A" w:rsidRDefault="00BA4D95"/>
  <w:p w14:paraId="7CCE30E7" w14:textId="2351DFAC" w:rsidR="00BA4D95" w:rsidRPr="008B068A" w:rsidRDefault="00226538" w:rsidP="00226538">
    <w:pPr>
      <w:tabs>
        <w:tab w:val="left" w:pos="965"/>
      </w:tabs>
    </w:pPr>
    <w:r w:rsidRPr="008B068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79CF"/>
    <w:multiLevelType w:val="hybridMultilevel"/>
    <w:tmpl w:val="7542EC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6825"/>
    <w:multiLevelType w:val="hybridMultilevel"/>
    <w:tmpl w:val="529693D8"/>
    <w:lvl w:ilvl="0" w:tplc="C6DC935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E2653"/>
    <w:multiLevelType w:val="hybridMultilevel"/>
    <w:tmpl w:val="B16CED0C"/>
    <w:lvl w:ilvl="0" w:tplc="04090019">
      <w:start w:val="1"/>
      <w:numFmt w:val="lowerLetter"/>
      <w:lvlText w:val="%1."/>
      <w:lvlJc w:val="left"/>
      <w:pPr>
        <w:ind w:left="744" w:hanging="361"/>
      </w:pPr>
      <w:rPr>
        <w:rFonts w:hint="default"/>
        <w:b w:val="0"/>
        <w:bCs w:val="0"/>
        <w:i w:val="0"/>
        <w:iCs w:val="0"/>
        <w:spacing w:val="0"/>
        <w:w w:val="100"/>
        <w:sz w:val="22"/>
        <w:szCs w:val="22"/>
        <w:lang w:val="en-US" w:eastAsia="en-US" w:bidi="ar-SA"/>
      </w:rPr>
    </w:lvl>
    <w:lvl w:ilvl="1" w:tplc="FFFFFFFF">
      <w:numFmt w:val="bullet"/>
      <w:lvlText w:val="•"/>
      <w:lvlJc w:val="left"/>
      <w:pPr>
        <w:ind w:left="1573" w:hanging="361"/>
      </w:pPr>
      <w:rPr>
        <w:rFonts w:hint="default"/>
        <w:lang w:val="en-US" w:eastAsia="en-US" w:bidi="ar-SA"/>
      </w:rPr>
    </w:lvl>
    <w:lvl w:ilvl="2" w:tplc="FFFFFFFF">
      <w:numFmt w:val="bullet"/>
      <w:lvlText w:val="•"/>
      <w:lvlJc w:val="left"/>
      <w:pPr>
        <w:ind w:left="2406" w:hanging="361"/>
      </w:pPr>
      <w:rPr>
        <w:rFonts w:hint="default"/>
        <w:lang w:val="en-US" w:eastAsia="en-US" w:bidi="ar-SA"/>
      </w:rPr>
    </w:lvl>
    <w:lvl w:ilvl="3" w:tplc="FFFFFFFF">
      <w:numFmt w:val="bullet"/>
      <w:lvlText w:val="•"/>
      <w:lvlJc w:val="left"/>
      <w:pPr>
        <w:ind w:left="3239" w:hanging="361"/>
      </w:pPr>
      <w:rPr>
        <w:rFonts w:hint="default"/>
        <w:lang w:val="en-US" w:eastAsia="en-US" w:bidi="ar-SA"/>
      </w:rPr>
    </w:lvl>
    <w:lvl w:ilvl="4" w:tplc="FFFFFFFF">
      <w:numFmt w:val="bullet"/>
      <w:lvlText w:val="•"/>
      <w:lvlJc w:val="left"/>
      <w:pPr>
        <w:ind w:left="4072" w:hanging="361"/>
      </w:pPr>
      <w:rPr>
        <w:rFonts w:hint="default"/>
        <w:lang w:val="en-US" w:eastAsia="en-US" w:bidi="ar-SA"/>
      </w:rPr>
    </w:lvl>
    <w:lvl w:ilvl="5" w:tplc="FFFFFFFF">
      <w:numFmt w:val="bullet"/>
      <w:lvlText w:val="•"/>
      <w:lvlJc w:val="left"/>
      <w:pPr>
        <w:ind w:left="4905" w:hanging="361"/>
      </w:pPr>
      <w:rPr>
        <w:rFonts w:hint="default"/>
        <w:lang w:val="en-US" w:eastAsia="en-US" w:bidi="ar-SA"/>
      </w:rPr>
    </w:lvl>
    <w:lvl w:ilvl="6" w:tplc="FFFFFFFF">
      <w:numFmt w:val="bullet"/>
      <w:lvlText w:val="•"/>
      <w:lvlJc w:val="left"/>
      <w:pPr>
        <w:ind w:left="5738" w:hanging="361"/>
      </w:pPr>
      <w:rPr>
        <w:rFonts w:hint="default"/>
        <w:lang w:val="en-US" w:eastAsia="en-US" w:bidi="ar-SA"/>
      </w:rPr>
    </w:lvl>
    <w:lvl w:ilvl="7" w:tplc="FFFFFFFF">
      <w:numFmt w:val="bullet"/>
      <w:lvlText w:val="•"/>
      <w:lvlJc w:val="left"/>
      <w:pPr>
        <w:ind w:left="6571" w:hanging="361"/>
      </w:pPr>
      <w:rPr>
        <w:rFonts w:hint="default"/>
        <w:lang w:val="en-US" w:eastAsia="en-US" w:bidi="ar-SA"/>
      </w:rPr>
    </w:lvl>
    <w:lvl w:ilvl="8" w:tplc="FFFFFFFF">
      <w:numFmt w:val="bullet"/>
      <w:lvlText w:val="•"/>
      <w:lvlJc w:val="left"/>
      <w:pPr>
        <w:ind w:left="7404" w:hanging="361"/>
      </w:pPr>
      <w:rPr>
        <w:rFonts w:hint="default"/>
        <w:lang w:val="en-US" w:eastAsia="en-US" w:bidi="ar-SA"/>
      </w:rPr>
    </w:lvl>
  </w:abstractNum>
  <w:abstractNum w:abstractNumId="3" w15:restartNumberingAfterBreak="0">
    <w:nsid w:val="1E90316E"/>
    <w:multiLevelType w:val="hybridMultilevel"/>
    <w:tmpl w:val="F63032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14D6A"/>
    <w:multiLevelType w:val="hybridMultilevel"/>
    <w:tmpl w:val="B980E33E"/>
    <w:lvl w:ilvl="0" w:tplc="C6DC9350">
      <w:start w:val="1"/>
      <w:numFmt w:val="lowerLetter"/>
      <w:lvlText w:val="%1."/>
      <w:lvlJc w:val="left"/>
      <w:pPr>
        <w:ind w:left="744" w:hanging="361"/>
      </w:pPr>
      <w:rPr>
        <w:rFonts w:hint="default"/>
        <w:b w:val="0"/>
        <w:bCs w:val="0"/>
        <w:i w:val="0"/>
        <w:iCs w:val="0"/>
        <w:spacing w:val="-2"/>
        <w:w w:val="100"/>
        <w:sz w:val="22"/>
        <w:szCs w:val="22"/>
        <w:lang w:val="en-US" w:eastAsia="en-US" w:bidi="ar-SA"/>
      </w:rPr>
    </w:lvl>
    <w:lvl w:ilvl="1" w:tplc="FFFFFFFF">
      <w:numFmt w:val="bullet"/>
      <w:lvlText w:val=""/>
      <w:lvlJc w:val="left"/>
      <w:pPr>
        <w:ind w:left="744" w:hanging="361"/>
      </w:pPr>
      <w:rPr>
        <w:rFonts w:ascii="Wingdings" w:eastAsia="Wingdings" w:hAnsi="Wingdings" w:cs="Wingdings" w:hint="default"/>
        <w:b w:val="0"/>
        <w:bCs w:val="0"/>
        <w:i w:val="0"/>
        <w:iCs w:val="0"/>
        <w:spacing w:val="0"/>
        <w:w w:val="100"/>
        <w:sz w:val="22"/>
        <w:szCs w:val="22"/>
        <w:lang w:val="en-US" w:eastAsia="en-US" w:bidi="ar-SA"/>
      </w:rPr>
    </w:lvl>
    <w:lvl w:ilvl="2" w:tplc="FFFFFFFF">
      <w:numFmt w:val="bullet"/>
      <w:lvlText w:val=""/>
      <w:lvlJc w:val="left"/>
      <w:pPr>
        <w:ind w:left="1464" w:hanging="360"/>
      </w:pPr>
      <w:rPr>
        <w:rFonts w:ascii="Symbol" w:eastAsia="Symbol" w:hAnsi="Symbol" w:cs="Symbol" w:hint="default"/>
        <w:b w:val="0"/>
        <w:bCs w:val="0"/>
        <w:i w:val="0"/>
        <w:iCs w:val="0"/>
        <w:spacing w:val="0"/>
        <w:w w:val="100"/>
        <w:sz w:val="22"/>
        <w:szCs w:val="22"/>
        <w:lang w:val="en-US" w:eastAsia="en-US" w:bidi="ar-SA"/>
      </w:rPr>
    </w:lvl>
    <w:lvl w:ilvl="3" w:tplc="FFFFFFFF">
      <w:numFmt w:val="bullet"/>
      <w:lvlText w:val="•"/>
      <w:lvlJc w:val="left"/>
      <w:pPr>
        <w:ind w:left="3151" w:hanging="360"/>
      </w:pPr>
      <w:rPr>
        <w:rFonts w:hint="default"/>
        <w:lang w:val="en-US" w:eastAsia="en-US" w:bidi="ar-SA"/>
      </w:rPr>
    </w:lvl>
    <w:lvl w:ilvl="4" w:tplc="FFFFFFFF">
      <w:numFmt w:val="bullet"/>
      <w:lvlText w:val="•"/>
      <w:lvlJc w:val="left"/>
      <w:pPr>
        <w:ind w:left="3996" w:hanging="360"/>
      </w:pPr>
      <w:rPr>
        <w:rFonts w:hint="default"/>
        <w:lang w:val="en-US" w:eastAsia="en-US" w:bidi="ar-SA"/>
      </w:rPr>
    </w:lvl>
    <w:lvl w:ilvl="5" w:tplc="FFFFFFFF">
      <w:numFmt w:val="bullet"/>
      <w:lvlText w:val="•"/>
      <w:lvlJc w:val="left"/>
      <w:pPr>
        <w:ind w:left="4842" w:hanging="360"/>
      </w:pPr>
      <w:rPr>
        <w:rFonts w:hint="default"/>
        <w:lang w:val="en-US" w:eastAsia="en-US" w:bidi="ar-SA"/>
      </w:rPr>
    </w:lvl>
    <w:lvl w:ilvl="6" w:tplc="FFFFFFFF">
      <w:numFmt w:val="bullet"/>
      <w:lvlText w:val="•"/>
      <w:lvlJc w:val="left"/>
      <w:pPr>
        <w:ind w:left="5687" w:hanging="360"/>
      </w:pPr>
      <w:rPr>
        <w:rFonts w:hint="default"/>
        <w:lang w:val="en-US" w:eastAsia="en-US" w:bidi="ar-SA"/>
      </w:rPr>
    </w:lvl>
    <w:lvl w:ilvl="7" w:tplc="FFFFFFFF">
      <w:numFmt w:val="bullet"/>
      <w:lvlText w:val="•"/>
      <w:lvlJc w:val="left"/>
      <w:pPr>
        <w:ind w:left="6533" w:hanging="360"/>
      </w:pPr>
      <w:rPr>
        <w:rFonts w:hint="default"/>
        <w:lang w:val="en-US" w:eastAsia="en-US" w:bidi="ar-SA"/>
      </w:rPr>
    </w:lvl>
    <w:lvl w:ilvl="8" w:tplc="FFFFFFFF">
      <w:numFmt w:val="bullet"/>
      <w:lvlText w:val="•"/>
      <w:lvlJc w:val="left"/>
      <w:pPr>
        <w:ind w:left="7378" w:hanging="360"/>
      </w:pPr>
      <w:rPr>
        <w:rFonts w:hint="default"/>
        <w:lang w:val="en-US" w:eastAsia="en-US" w:bidi="ar-SA"/>
      </w:rPr>
    </w:lvl>
  </w:abstractNum>
  <w:abstractNum w:abstractNumId="5" w15:restartNumberingAfterBreak="0">
    <w:nsid w:val="2F157477"/>
    <w:multiLevelType w:val="hybridMultilevel"/>
    <w:tmpl w:val="B68CB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4581B"/>
    <w:multiLevelType w:val="hybridMultilevel"/>
    <w:tmpl w:val="9F32C124"/>
    <w:lvl w:ilvl="0" w:tplc="0D20E614">
      <w:start w:val="1"/>
      <w:numFmt w:val="lowerLetter"/>
      <w:lvlText w:val="%1."/>
      <w:lvlJc w:val="left"/>
      <w:pPr>
        <w:ind w:left="744" w:hanging="361"/>
      </w:pPr>
      <w:rPr>
        <w:rFonts w:asciiTheme="minorHAnsi" w:eastAsiaTheme="minorHAnsi" w:hAnsiTheme="minorHAnsi" w:cstheme="minorHAnsi"/>
        <w:b w:val="0"/>
        <w:bCs w:val="0"/>
        <w:i w:val="0"/>
        <w:iCs w:val="0"/>
        <w:spacing w:val="-2"/>
        <w:w w:val="100"/>
        <w:sz w:val="22"/>
        <w:szCs w:val="22"/>
        <w:lang w:val="en-US" w:eastAsia="en-US" w:bidi="ar-SA"/>
      </w:rPr>
    </w:lvl>
    <w:lvl w:ilvl="1" w:tplc="C6DC9350">
      <w:start w:val="1"/>
      <w:numFmt w:val="lowerLetter"/>
      <w:lvlText w:val="%2."/>
      <w:lvlJc w:val="left"/>
      <w:pPr>
        <w:ind w:left="743" w:hanging="360"/>
      </w:pPr>
      <w:rPr>
        <w:b w:val="0"/>
        <w:bCs w:val="0"/>
      </w:rPr>
    </w:lvl>
    <w:lvl w:ilvl="2" w:tplc="FFFFFFFF">
      <w:numFmt w:val="bullet"/>
      <w:lvlText w:val=""/>
      <w:lvlJc w:val="left"/>
      <w:pPr>
        <w:ind w:left="1464" w:hanging="360"/>
      </w:pPr>
      <w:rPr>
        <w:rFonts w:ascii="Symbol" w:eastAsia="Symbol" w:hAnsi="Symbol" w:cs="Symbol" w:hint="default"/>
        <w:b w:val="0"/>
        <w:bCs w:val="0"/>
        <w:i w:val="0"/>
        <w:iCs w:val="0"/>
        <w:spacing w:val="0"/>
        <w:w w:val="100"/>
        <w:sz w:val="22"/>
        <w:szCs w:val="22"/>
        <w:lang w:val="en-US" w:eastAsia="en-US" w:bidi="ar-SA"/>
      </w:rPr>
    </w:lvl>
    <w:lvl w:ilvl="3" w:tplc="FFFFFFFF">
      <w:numFmt w:val="bullet"/>
      <w:lvlText w:val="•"/>
      <w:lvlJc w:val="left"/>
      <w:pPr>
        <w:ind w:left="3151" w:hanging="360"/>
      </w:pPr>
      <w:rPr>
        <w:rFonts w:hint="default"/>
        <w:lang w:val="en-US" w:eastAsia="en-US" w:bidi="ar-SA"/>
      </w:rPr>
    </w:lvl>
    <w:lvl w:ilvl="4" w:tplc="FFFFFFFF">
      <w:numFmt w:val="bullet"/>
      <w:lvlText w:val="•"/>
      <w:lvlJc w:val="left"/>
      <w:pPr>
        <w:ind w:left="3996" w:hanging="360"/>
      </w:pPr>
      <w:rPr>
        <w:rFonts w:hint="default"/>
        <w:lang w:val="en-US" w:eastAsia="en-US" w:bidi="ar-SA"/>
      </w:rPr>
    </w:lvl>
    <w:lvl w:ilvl="5" w:tplc="FFFFFFFF">
      <w:numFmt w:val="bullet"/>
      <w:lvlText w:val="•"/>
      <w:lvlJc w:val="left"/>
      <w:pPr>
        <w:ind w:left="4842" w:hanging="360"/>
      </w:pPr>
      <w:rPr>
        <w:rFonts w:hint="default"/>
        <w:lang w:val="en-US" w:eastAsia="en-US" w:bidi="ar-SA"/>
      </w:rPr>
    </w:lvl>
    <w:lvl w:ilvl="6" w:tplc="FFFFFFFF">
      <w:numFmt w:val="bullet"/>
      <w:lvlText w:val="•"/>
      <w:lvlJc w:val="left"/>
      <w:pPr>
        <w:ind w:left="5687" w:hanging="360"/>
      </w:pPr>
      <w:rPr>
        <w:rFonts w:hint="default"/>
        <w:lang w:val="en-US" w:eastAsia="en-US" w:bidi="ar-SA"/>
      </w:rPr>
    </w:lvl>
    <w:lvl w:ilvl="7" w:tplc="FFFFFFFF">
      <w:numFmt w:val="bullet"/>
      <w:lvlText w:val="•"/>
      <w:lvlJc w:val="left"/>
      <w:pPr>
        <w:ind w:left="6533" w:hanging="360"/>
      </w:pPr>
      <w:rPr>
        <w:rFonts w:hint="default"/>
        <w:lang w:val="en-US" w:eastAsia="en-US" w:bidi="ar-SA"/>
      </w:rPr>
    </w:lvl>
    <w:lvl w:ilvl="8" w:tplc="FFFFFFFF">
      <w:numFmt w:val="bullet"/>
      <w:lvlText w:val="•"/>
      <w:lvlJc w:val="left"/>
      <w:pPr>
        <w:ind w:left="7378" w:hanging="360"/>
      </w:pPr>
      <w:rPr>
        <w:rFonts w:hint="default"/>
        <w:lang w:val="en-US" w:eastAsia="en-US" w:bidi="ar-SA"/>
      </w:rPr>
    </w:lvl>
  </w:abstractNum>
  <w:abstractNum w:abstractNumId="7" w15:restartNumberingAfterBreak="0">
    <w:nsid w:val="3E743630"/>
    <w:multiLevelType w:val="hybridMultilevel"/>
    <w:tmpl w:val="A98867D0"/>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46735C"/>
    <w:multiLevelType w:val="hybridMultilevel"/>
    <w:tmpl w:val="E45C4AE4"/>
    <w:lvl w:ilvl="0" w:tplc="9DF66F8A">
      <w:start w:val="1"/>
      <w:numFmt w:val="decimal"/>
      <w:lvlText w:val="%1."/>
      <w:lvlJc w:val="left"/>
      <w:pPr>
        <w:ind w:left="744" w:hanging="361"/>
      </w:pPr>
      <w:rPr>
        <w:rFonts w:ascii="Calibri" w:eastAsia="Calibri" w:hAnsi="Calibri" w:cs="Calibri" w:hint="default"/>
        <w:b w:val="0"/>
        <w:bCs w:val="0"/>
        <w:i w:val="0"/>
        <w:iCs w:val="0"/>
        <w:spacing w:val="-2"/>
        <w:w w:val="100"/>
        <w:sz w:val="22"/>
        <w:szCs w:val="22"/>
        <w:lang w:val="en-US" w:eastAsia="en-US" w:bidi="ar-SA"/>
      </w:rPr>
    </w:lvl>
    <w:lvl w:ilvl="1" w:tplc="7FDC7EBC">
      <w:numFmt w:val="bullet"/>
      <w:lvlText w:val=""/>
      <w:lvlJc w:val="left"/>
      <w:pPr>
        <w:ind w:left="744" w:hanging="361"/>
      </w:pPr>
      <w:rPr>
        <w:rFonts w:ascii="Wingdings" w:eastAsia="Wingdings" w:hAnsi="Wingdings" w:cs="Wingdings" w:hint="default"/>
        <w:b w:val="0"/>
        <w:bCs w:val="0"/>
        <w:i w:val="0"/>
        <w:iCs w:val="0"/>
        <w:spacing w:val="0"/>
        <w:w w:val="100"/>
        <w:sz w:val="22"/>
        <w:szCs w:val="22"/>
        <w:lang w:val="en-US" w:eastAsia="en-US" w:bidi="ar-SA"/>
      </w:rPr>
    </w:lvl>
    <w:lvl w:ilvl="2" w:tplc="73BC75B0">
      <w:numFmt w:val="bullet"/>
      <w:lvlText w:val=""/>
      <w:lvlJc w:val="left"/>
      <w:pPr>
        <w:ind w:left="1464" w:hanging="360"/>
      </w:pPr>
      <w:rPr>
        <w:rFonts w:ascii="Symbol" w:eastAsia="Symbol" w:hAnsi="Symbol" w:cs="Symbol" w:hint="default"/>
        <w:b w:val="0"/>
        <w:bCs w:val="0"/>
        <w:i w:val="0"/>
        <w:iCs w:val="0"/>
        <w:spacing w:val="0"/>
        <w:w w:val="100"/>
        <w:sz w:val="22"/>
        <w:szCs w:val="22"/>
        <w:lang w:val="en-US" w:eastAsia="en-US" w:bidi="ar-SA"/>
      </w:rPr>
    </w:lvl>
    <w:lvl w:ilvl="3" w:tplc="6D40AF8C">
      <w:numFmt w:val="bullet"/>
      <w:lvlText w:val="•"/>
      <w:lvlJc w:val="left"/>
      <w:pPr>
        <w:ind w:left="3151" w:hanging="360"/>
      </w:pPr>
      <w:rPr>
        <w:rFonts w:hint="default"/>
        <w:lang w:val="en-US" w:eastAsia="en-US" w:bidi="ar-SA"/>
      </w:rPr>
    </w:lvl>
    <w:lvl w:ilvl="4" w:tplc="2C228762">
      <w:numFmt w:val="bullet"/>
      <w:lvlText w:val="•"/>
      <w:lvlJc w:val="left"/>
      <w:pPr>
        <w:ind w:left="3996" w:hanging="360"/>
      </w:pPr>
      <w:rPr>
        <w:rFonts w:hint="default"/>
        <w:lang w:val="en-US" w:eastAsia="en-US" w:bidi="ar-SA"/>
      </w:rPr>
    </w:lvl>
    <w:lvl w:ilvl="5" w:tplc="56042DE0">
      <w:numFmt w:val="bullet"/>
      <w:lvlText w:val="•"/>
      <w:lvlJc w:val="left"/>
      <w:pPr>
        <w:ind w:left="4842" w:hanging="360"/>
      </w:pPr>
      <w:rPr>
        <w:rFonts w:hint="default"/>
        <w:lang w:val="en-US" w:eastAsia="en-US" w:bidi="ar-SA"/>
      </w:rPr>
    </w:lvl>
    <w:lvl w:ilvl="6" w:tplc="415A673E">
      <w:numFmt w:val="bullet"/>
      <w:lvlText w:val="•"/>
      <w:lvlJc w:val="left"/>
      <w:pPr>
        <w:ind w:left="5687" w:hanging="360"/>
      </w:pPr>
      <w:rPr>
        <w:rFonts w:hint="default"/>
        <w:lang w:val="en-US" w:eastAsia="en-US" w:bidi="ar-SA"/>
      </w:rPr>
    </w:lvl>
    <w:lvl w:ilvl="7" w:tplc="3FCA8F02">
      <w:numFmt w:val="bullet"/>
      <w:lvlText w:val="•"/>
      <w:lvlJc w:val="left"/>
      <w:pPr>
        <w:ind w:left="6533" w:hanging="360"/>
      </w:pPr>
      <w:rPr>
        <w:rFonts w:hint="default"/>
        <w:lang w:val="en-US" w:eastAsia="en-US" w:bidi="ar-SA"/>
      </w:rPr>
    </w:lvl>
    <w:lvl w:ilvl="8" w:tplc="CC08C96A">
      <w:numFmt w:val="bullet"/>
      <w:lvlText w:val="•"/>
      <w:lvlJc w:val="left"/>
      <w:pPr>
        <w:ind w:left="7378" w:hanging="360"/>
      </w:pPr>
      <w:rPr>
        <w:rFonts w:hint="default"/>
        <w:lang w:val="en-US" w:eastAsia="en-US" w:bidi="ar-SA"/>
      </w:rPr>
    </w:lvl>
  </w:abstractNum>
  <w:num w:numId="1" w16cid:durableId="1738476854">
    <w:abstractNumId w:val="8"/>
  </w:num>
  <w:num w:numId="2" w16cid:durableId="736705336">
    <w:abstractNumId w:val="3"/>
  </w:num>
  <w:num w:numId="3" w16cid:durableId="12463045">
    <w:abstractNumId w:val="7"/>
  </w:num>
  <w:num w:numId="4" w16cid:durableId="1910843695">
    <w:abstractNumId w:val="5"/>
  </w:num>
  <w:num w:numId="5" w16cid:durableId="1110932655">
    <w:abstractNumId w:val="1"/>
  </w:num>
  <w:num w:numId="6" w16cid:durableId="794325218">
    <w:abstractNumId w:val="4"/>
  </w:num>
  <w:num w:numId="7" w16cid:durableId="1080830756">
    <w:abstractNumId w:val="6"/>
  </w:num>
  <w:num w:numId="8" w16cid:durableId="1801529828">
    <w:abstractNumId w:val="2"/>
  </w:num>
  <w:num w:numId="9" w16cid:durableId="48863964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35"/>
    <w:rsid w:val="00001703"/>
    <w:rsid w:val="00001836"/>
    <w:rsid w:val="00001E57"/>
    <w:rsid w:val="0000372B"/>
    <w:rsid w:val="000052BD"/>
    <w:rsid w:val="0000571B"/>
    <w:rsid w:val="00006088"/>
    <w:rsid w:val="00006631"/>
    <w:rsid w:val="0000785B"/>
    <w:rsid w:val="00007896"/>
    <w:rsid w:val="00007D2C"/>
    <w:rsid w:val="00010120"/>
    <w:rsid w:val="00010BF5"/>
    <w:rsid w:val="00011755"/>
    <w:rsid w:val="00011B3B"/>
    <w:rsid w:val="0001205B"/>
    <w:rsid w:val="000138C0"/>
    <w:rsid w:val="00013C62"/>
    <w:rsid w:val="00014BB9"/>
    <w:rsid w:val="00015300"/>
    <w:rsid w:val="0001559E"/>
    <w:rsid w:val="00015959"/>
    <w:rsid w:val="00015F86"/>
    <w:rsid w:val="00020898"/>
    <w:rsid w:val="000209CA"/>
    <w:rsid w:val="000215ED"/>
    <w:rsid w:val="00021A0B"/>
    <w:rsid w:val="000228DF"/>
    <w:rsid w:val="00023660"/>
    <w:rsid w:val="00024202"/>
    <w:rsid w:val="000245B2"/>
    <w:rsid w:val="00025386"/>
    <w:rsid w:val="000306E5"/>
    <w:rsid w:val="0003147A"/>
    <w:rsid w:val="0003235F"/>
    <w:rsid w:val="00032C52"/>
    <w:rsid w:val="0003346F"/>
    <w:rsid w:val="00035B3A"/>
    <w:rsid w:val="0003659C"/>
    <w:rsid w:val="000376D8"/>
    <w:rsid w:val="000427C6"/>
    <w:rsid w:val="00042BCB"/>
    <w:rsid w:val="00043DC5"/>
    <w:rsid w:val="00044D1D"/>
    <w:rsid w:val="00044F47"/>
    <w:rsid w:val="000457C1"/>
    <w:rsid w:val="00045D50"/>
    <w:rsid w:val="00046DAE"/>
    <w:rsid w:val="00047E50"/>
    <w:rsid w:val="00050092"/>
    <w:rsid w:val="00050498"/>
    <w:rsid w:val="00051DF3"/>
    <w:rsid w:val="00052645"/>
    <w:rsid w:val="00052B76"/>
    <w:rsid w:val="00052DD2"/>
    <w:rsid w:val="000540F0"/>
    <w:rsid w:val="00054239"/>
    <w:rsid w:val="00057EA0"/>
    <w:rsid w:val="00061031"/>
    <w:rsid w:val="0006104B"/>
    <w:rsid w:val="00061D8F"/>
    <w:rsid w:val="00062033"/>
    <w:rsid w:val="00062197"/>
    <w:rsid w:val="00063135"/>
    <w:rsid w:val="00063D7A"/>
    <w:rsid w:val="000669F4"/>
    <w:rsid w:val="00067E12"/>
    <w:rsid w:val="00067FE5"/>
    <w:rsid w:val="00070831"/>
    <w:rsid w:val="000711F1"/>
    <w:rsid w:val="00071BB2"/>
    <w:rsid w:val="00071FC0"/>
    <w:rsid w:val="00072301"/>
    <w:rsid w:val="00072B71"/>
    <w:rsid w:val="00072C69"/>
    <w:rsid w:val="00073C45"/>
    <w:rsid w:val="00073EBD"/>
    <w:rsid w:val="00077C0F"/>
    <w:rsid w:val="000837B8"/>
    <w:rsid w:val="00083B0C"/>
    <w:rsid w:val="00084A8D"/>
    <w:rsid w:val="00084FF5"/>
    <w:rsid w:val="0008544D"/>
    <w:rsid w:val="000872FE"/>
    <w:rsid w:val="0009045B"/>
    <w:rsid w:val="0009066B"/>
    <w:rsid w:val="00090A6E"/>
    <w:rsid w:val="000916A6"/>
    <w:rsid w:val="00091A80"/>
    <w:rsid w:val="00091EB2"/>
    <w:rsid w:val="00091ED0"/>
    <w:rsid w:val="00092DF3"/>
    <w:rsid w:val="0009310F"/>
    <w:rsid w:val="00096CC5"/>
    <w:rsid w:val="00096E67"/>
    <w:rsid w:val="00097A21"/>
    <w:rsid w:val="000A0597"/>
    <w:rsid w:val="000A1743"/>
    <w:rsid w:val="000A2364"/>
    <w:rsid w:val="000A2CAF"/>
    <w:rsid w:val="000A2F65"/>
    <w:rsid w:val="000A4130"/>
    <w:rsid w:val="000A5709"/>
    <w:rsid w:val="000A5790"/>
    <w:rsid w:val="000A650A"/>
    <w:rsid w:val="000A78C6"/>
    <w:rsid w:val="000B1540"/>
    <w:rsid w:val="000B26B3"/>
    <w:rsid w:val="000B36AC"/>
    <w:rsid w:val="000B4101"/>
    <w:rsid w:val="000B4E80"/>
    <w:rsid w:val="000B6416"/>
    <w:rsid w:val="000C1167"/>
    <w:rsid w:val="000C1205"/>
    <w:rsid w:val="000C369C"/>
    <w:rsid w:val="000C3AC7"/>
    <w:rsid w:val="000C4B08"/>
    <w:rsid w:val="000C58DD"/>
    <w:rsid w:val="000C5B67"/>
    <w:rsid w:val="000C6BBE"/>
    <w:rsid w:val="000C72B4"/>
    <w:rsid w:val="000C72F1"/>
    <w:rsid w:val="000C775D"/>
    <w:rsid w:val="000C7E03"/>
    <w:rsid w:val="000D0213"/>
    <w:rsid w:val="000D31EC"/>
    <w:rsid w:val="000D3EC7"/>
    <w:rsid w:val="000D46DF"/>
    <w:rsid w:val="000D54E6"/>
    <w:rsid w:val="000D550F"/>
    <w:rsid w:val="000D5593"/>
    <w:rsid w:val="000D6B14"/>
    <w:rsid w:val="000D7155"/>
    <w:rsid w:val="000D724C"/>
    <w:rsid w:val="000D725F"/>
    <w:rsid w:val="000D7CE0"/>
    <w:rsid w:val="000D7EEE"/>
    <w:rsid w:val="000E10FF"/>
    <w:rsid w:val="000E1CC9"/>
    <w:rsid w:val="000E1D6F"/>
    <w:rsid w:val="000E2CD0"/>
    <w:rsid w:val="000E3381"/>
    <w:rsid w:val="000E4A71"/>
    <w:rsid w:val="000E4AF8"/>
    <w:rsid w:val="000E540A"/>
    <w:rsid w:val="000E56F2"/>
    <w:rsid w:val="000E73CD"/>
    <w:rsid w:val="000E7F00"/>
    <w:rsid w:val="000E7FDD"/>
    <w:rsid w:val="000F0134"/>
    <w:rsid w:val="000F0C62"/>
    <w:rsid w:val="000F1131"/>
    <w:rsid w:val="000F1B02"/>
    <w:rsid w:val="000F2636"/>
    <w:rsid w:val="000F2989"/>
    <w:rsid w:val="000F2D0B"/>
    <w:rsid w:val="000F3ADA"/>
    <w:rsid w:val="000F4280"/>
    <w:rsid w:val="000F44CD"/>
    <w:rsid w:val="000F54F3"/>
    <w:rsid w:val="000F6B4E"/>
    <w:rsid w:val="000F6C65"/>
    <w:rsid w:val="000F716C"/>
    <w:rsid w:val="000F783E"/>
    <w:rsid w:val="000F7905"/>
    <w:rsid w:val="00100425"/>
    <w:rsid w:val="00100CCC"/>
    <w:rsid w:val="00101014"/>
    <w:rsid w:val="00101B7D"/>
    <w:rsid w:val="00101F6B"/>
    <w:rsid w:val="00102203"/>
    <w:rsid w:val="001022B4"/>
    <w:rsid w:val="0010271F"/>
    <w:rsid w:val="00102AFC"/>
    <w:rsid w:val="00103050"/>
    <w:rsid w:val="00103FF1"/>
    <w:rsid w:val="00105890"/>
    <w:rsid w:val="00106124"/>
    <w:rsid w:val="001069F0"/>
    <w:rsid w:val="0010708E"/>
    <w:rsid w:val="001074A5"/>
    <w:rsid w:val="0010793C"/>
    <w:rsid w:val="0011099D"/>
    <w:rsid w:val="00111BB5"/>
    <w:rsid w:val="00112344"/>
    <w:rsid w:val="00112645"/>
    <w:rsid w:val="00112F5F"/>
    <w:rsid w:val="00113156"/>
    <w:rsid w:val="0011340C"/>
    <w:rsid w:val="00113A14"/>
    <w:rsid w:val="0011418D"/>
    <w:rsid w:val="001145B3"/>
    <w:rsid w:val="00114700"/>
    <w:rsid w:val="00115A7A"/>
    <w:rsid w:val="001164B5"/>
    <w:rsid w:val="00116A79"/>
    <w:rsid w:val="001206C3"/>
    <w:rsid w:val="00120A94"/>
    <w:rsid w:val="00121E08"/>
    <w:rsid w:val="00122A08"/>
    <w:rsid w:val="00122C52"/>
    <w:rsid w:val="00123428"/>
    <w:rsid w:val="001239EB"/>
    <w:rsid w:val="00123AC1"/>
    <w:rsid w:val="00124E17"/>
    <w:rsid w:val="00125050"/>
    <w:rsid w:val="00125DD0"/>
    <w:rsid w:val="00130483"/>
    <w:rsid w:val="001304C6"/>
    <w:rsid w:val="00130511"/>
    <w:rsid w:val="00130AFA"/>
    <w:rsid w:val="0013229B"/>
    <w:rsid w:val="00132509"/>
    <w:rsid w:val="00132C85"/>
    <w:rsid w:val="001336CC"/>
    <w:rsid w:val="00133844"/>
    <w:rsid w:val="001348DB"/>
    <w:rsid w:val="00136C35"/>
    <w:rsid w:val="001373FB"/>
    <w:rsid w:val="00137FFB"/>
    <w:rsid w:val="00140D92"/>
    <w:rsid w:val="0014103F"/>
    <w:rsid w:val="00142091"/>
    <w:rsid w:val="00142501"/>
    <w:rsid w:val="00142F97"/>
    <w:rsid w:val="001438D4"/>
    <w:rsid w:val="00144DE3"/>
    <w:rsid w:val="0014522E"/>
    <w:rsid w:val="00145D3E"/>
    <w:rsid w:val="001468E7"/>
    <w:rsid w:val="00147185"/>
    <w:rsid w:val="001473E9"/>
    <w:rsid w:val="00147809"/>
    <w:rsid w:val="00147D78"/>
    <w:rsid w:val="00150314"/>
    <w:rsid w:val="00150B40"/>
    <w:rsid w:val="00151960"/>
    <w:rsid w:val="00152658"/>
    <w:rsid w:val="00154085"/>
    <w:rsid w:val="00154686"/>
    <w:rsid w:val="0015516A"/>
    <w:rsid w:val="001607F5"/>
    <w:rsid w:val="0016090B"/>
    <w:rsid w:val="00160AC0"/>
    <w:rsid w:val="0016154A"/>
    <w:rsid w:val="001628E5"/>
    <w:rsid w:val="00163996"/>
    <w:rsid w:val="00164C9F"/>
    <w:rsid w:val="00165515"/>
    <w:rsid w:val="00166649"/>
    <w:rsid w:val="0016749C"/>
    <w:rsid w:val="00167CC6"/>
    <w:rsid w:val="00170003"/>
    <w:rsid w:val="001701A4"/>
    <w:rsid w:val="00170896"/>
    <w:rsid w:val="0017292F"/>
    <w:rsid w:val="00172AB4"/>
    <w:rsid w:val="00172E15"/>
    <w:rsid w:val="001733D8"/>
    <w:rsid w:val="00175134"/>
    <w:rsid w:val="0017526B"/>
    <w:rsid w:val="00175B55"/>
    <w:rsid w:val="0017606B"/>
    <w:rsid w:val="001762D0"/>
    <w:rsid w:val="00176AB8"/>
    <w:rsid w:val="00177661"/>
    <w:rsid w:val="00181568"/>
    <w:rsid w:val="00181A96"/>
    <w:rsid w:val="001824D0"/>
    <w:rsid w:val="00183CBF"/>
    <w:rsid w:val="001844F0"/>
    <w:rsid w:val="00184C58"/>
    <w:rsid w:val="00185387"/>
    <w:rsid w:val="0018559A"/>
    <w:rsid w:val="00186CC6"/>
    <w:rsid w:val="00187857"/>
    <w:rsid w:val="001878EE"/>
    <w:rsid w:val="00190C81"/>
    <w:rsid w:val="00191803"/>
    <w:rsid w:val="0019200C"/>
    <w:rsid w:val="0019265D"/>
    <w:rsid w:val="001934D8"/>
    <w:rsid w:val="00193CF7"/>
    <w:rsid w:val="0019440E"/>
    <w:rsid w:val="00195B42"/>
    <w:rsid w:val="0019634F"/>
    <w:rsid w:val="0019724F"/>
    <w:rsid w:val="001A0210"/>
    <w:rsid w:val="001A079B"/>
    <w:rsid w:val="001A0CDF"/>
    <w:rsid w:val="001A16D1"/>
    <w:rsid w:val="001A3E27"/>
    <w:rsid w:val="001A40AA"/>
    <w:rsid w:val="001A4EB6"/>
    <w:rsid w:val="001A4F32"/>
    <w:rsid w:val="001A5177"/>
    <w:rsid w:val="001A5535"/>
    <w:rsid w:val="001A5974"/>
    <w:rsid w:val="001A60CB"/>
    <w:rsid w:val="001A6E5F"/>
    <w:rsid w:val="001A6F65"/>
    <w:rsid w:val="001A7F6E"/>
    <w:rsid w:val="001B022A"/>
    <w:rsid w:val="001B0530"/>
    <w:rsid w:val="001B07A3"/>
    <w:rsid w:val="001B138F"/>
    <w:rsid w:val="001B3959"/>
    <w:rsid w:val="001B4014"/>
    <w:rsid w:val="001B41EE"/>
    <w:rsid w:val="001B473D"/>
    <w:rsid w:val="001B576D"/>
    <w:rsid w:val="001B5CFE"/>
    <w:rsid w:val="001B70AB"/>
    <w:rsid w:val="001B7E21"/>
    <w:rsid w:val="001C04B3"/>
    <w:rsid w:val="001C17F6"/>
    <w:rsid w:val="001C2DAB"/>
    <w:rsid w:val="001C3982"/>
    <w:rsid w:val="001C3EEF"/>
    <w:rsid w:val="001C4D3E"/>
    <w:rsid w:val="001C50FD"/>
    <w:rsid w:val="001C531D"/>
    <w:rsid w:val="001C54E7"/>
    <w:rsid w:val="001C5AD4"/>
    <w:rsid w:val="001C5C74"/>
    <w:rsid w:val="001C7413"/>
    <w:rsid w:val="001C7AFC"/>
    <w:rsid w:val="001D0FD4"/>
    <w:rsid w:val="001D1007"/>
    <w:rsid w:val="001D4DAE"/>
    <w:rsid w:val="001D4DC1"/>
    <w:rsid w:val="001D69C6"/>
    <w:rsid w:val="001D6CD7"/>
    <w:rsid w:val="001E07CB"/>
    <w:rsid w:val="001E080A"/>
    <w:rsid w:val="001E11E8"/>
    <w:rsid w:val="001E1A59"/>
    <w:rsid w:val="001E21AD"/>
    <w:rsid w:val="001E2EE0"/>
    <w:rsid w:val="001E30D3"/>
    <w:rsid w:val="001E40BA"/>
    <w:rsid w:val="001E4C50"/>
    <w:rsid w:val="001E51BB"/>
    <w:rsid w:val="001E549D"/>
    <w:rsid w:val="001E6330"/>
    <w:rsid w:val="001F1305"/>
    <w:rsid w:val="001F2D88"/>
    <w:rsid w:val="001F389B"/>
    <w:rsid w:val="001F3E80"/>
    <w:rsid w:val="001F408A"/>
    <w:rsid w:val="001F5351"/>
    <w:rsid w:val="001F6F8D"/>
    <w:rsid w:val="001F7CFA"/>
    <w:rsid w:val="00200169"/>
    <w:rsid w:val="0020088F"/>
    <w:rsid w:val="00200A68"/>
    <w:rsid w:val="00200E2A"/>
    <w:rsid w:val="002035D4"/>
    <w:rsid w:val="002037D2"/>
    <w:rsid w:val="00204D1D"/>
    <w:rsid w:val="00206A27"/>
    <w:rsid w:val="00206B1E"/>
    <w:rsid w:val="00206EAE"/>
    <w:rsid w:val="00207836"/>
    <w:rsid w:val="00211DC7"/>
    <w:rsid w:val="00212215"/>
    <w:rsid w:val="002131F0"/>
    <w:rsid w:val="002154F8"/>
    <w:rsid w:val="00215BE8"/>
    <w:rsid w:val="0021624C"/>
    <w:rsid w:val="00216ECD"/>
    <w:rsid w:val="002175E2"/>
    <w:rsid w:val="00217842"/>
    <w:rsid w:val="002206AA"/>
    <w:rsid w:val="00220FFB"/>
    <w:rsid w:val="002216AD"/>
    <w:rsid w:val="00221F07"/>
    <w:rsid w:val="0022208B"/>
    <w:rsid w:val="002229EB"/>
    <w:rsid w:val="00222EA0"/>
    <w:rsid w:val="002248B4"/>
    <w:rsid w:val="00224E6D"/>
    <w:rsid w:val="00225340"/>
    <w:rsid w:val="0022577D"/>
    <w:rsid w:val="00226538"/>
    <w:rsid w:val="00226939"/>
    <w:rsid w:val="00226A41"/>
    <w:rsid w:val="00226F98"/>
    <w:rsid w:val="00227092"/>
    <w:rsid w:val="00227A05"/>
    <w:rsid w:val="00227E35"/>
    <w:rsid w:val="002301BA"/>
    <w:rsid w:val="00236D5E"/>
    <w:rsid w:val="00237948"/>
    <w:rsid w:val="00241247"/>
    <w:rsid w:val="00241AAC"/>
    <w:rsid w:val="002421F9"/>
    <w:rsid w:val="00243F75"/>
    <w:rsid w:val="0024415E"/>
    <w:rsid w:val="0024459D"/>
    <w:rsid w:val="00244F83"/>
    <w:rsid w:val="00247BB6"/>
    <w:rsid w:val="00247FF2"/>
    <w:rsid w:val="00250910"/>
    <w:rsid w:val="00251065"/>
    <w:rsid w:val="00251CBB"/>
    <w:rsid w:val="0025216F"/>
    <w:rsid w:val="002525C4"/>
    <w:rsid w:val="002527F1"/>
    <w:rsid w:val="00252802"/>
    <w:rsid w:val="00252834"/>
    <w:rsid w:val="00252BF5"/>
    <w:rsid w:val="00253BAF"/>
    <w:rsid w:val="00254451"/>
    <w:rsid w:val="00256B18"/>
    <w:rsid w:val="00256DAC"/>
    <w:rsid w:val="0026060D"/>
    <w:rsid w:val="00260BE7"/>
    <w:rsid w:val="00261E12"/>
    <w:rsid w:val="00261F7E"/>
    <w:rsid w:val="00262222"/>
    <w:rsid w:val="0026276F"/>
    <w:rsid w:val="00263D44"/>
    <w:rsid w:val="002655CC"/>
    <w:rsid w:val="00266819"/>
    <w:rsid w:val="00266BA2"/>
    <w:rsid w:val="00270BF4"/>
    <w:rsid w:val="002726EE"/>
    <w:rsid w:val="00272E9C"/>
    <w:rsid w:val="002741E6"/>
    <w:rsid w:val="002742B1"/>
    <w:rsid w:val="00274ADA"/>
    <w:rsid w:val="00275A99"/>
    <w:rsid w:val="002763FB"/>
    <w:rsid w:val="0027669D"/>
    <w:rsid w:val="00276E88"/>
    <w:rsid w:val="00277B83"/>
    <w:rsid w:val="00277FEB"/>
    <w:rsid w:val="0028107B"/>
    <w:rsid w:val="00281095"/>
    <w:rsid w:val="00281251"/>
    <w:rsid w:val="00281FB1"/>
    <w:rsid w:val="0028345B"/>
    <w:rsid w:val="00283E82"/>
    <w:rsid w:val="0028431C"/>
    <w:rsid w:val="00286E7C"/>
    <w:rsid w:val="002900D4"/>
    <w:rsid w:val="00290692"/>
    <w:rsid w:val="00290EB0"/>
    <w:rsid w:val="002917F5"/>
    <w:rsid w:val="00291B11"/>
    <w:rsid w:val="00292555"/>
    <w:rsid w:val="002941D9"/>
    <w:rsid w:val="002942C6"/>
    <w:rsid w:val="00295D7B"/>
    <w:rsid w:val="00296C50"/>
    <w:rsid w:val="00296E97"/>
    <w:rsid w:val="0029739D"/>
    <w:rsid w:val="0029748E"/>
    <w:rsid w:val="00297DAA"/>
    <w:rsid w:val="002A0315"/>
    <w:rsid w:val="002A1076"/>
    <w:rsid w:val="002A16DD"/>
    <w:rsid w:val="002A25F9"/>
    <w:rsid w:val="002A278E"/>
    <w:rsid w:val="002A40FC"/>
    <w:rsid w:val="002A4E4C"/>
    <w:rsid w:val="002A500A"/>
    <w:rsid w:val="002A5F41"/>
    <w:rsid w:val="002A65BB"/>
    <w:rsid w:val="002B11F5"/>
    <w:rsid w:val="002B26B8"/>
    <w:rsid w:val="002B26E8"/>
    <w:rsid w:val="002B2D1E"/>
    <w:rsid w:val="002B347E"/>
    <w:rsid w:val="002B3DDC"/>
    <w:rsid w:val="002B5825"/>
    <w:rsid w:val="002B5A89"/>
    <w:rsid w:val="002B5E5A"/>
    <w:rsid w:val="002B5F1A"/>
    <w:rsid w:val="002B60D9"/>
    <w:rsid w:val="002B62EA"/>
    <w:rsid w:val="002B6E4A"/>
    <w:rsid w:val="002C083C"/>
    <w:rsid w:val="002C1252"/>
    <w:rsid w:val="002C2C3A"/>
    <w:rsid w:val="002C30E9"/>
    <w:rsid w:val="002C3587"/>
    <w:rsid w:val="002C4C47"/>
    <w:rsid w:val="002C517A"/>
    <w:rsid w:val="002C5652"/>
    <w:rsid w:val="002C5660"/>
    <w:rsid w:val="002C5951"/>
    <w:rsid w:val="002C5D92"/>
    <w:rsid w:val="002C5E68"/>
    <w:rsid w:val="002C7A74"/>
    <w:rsid w:val="002D1304"/>
    <w:rsid w:val="002D161C"/>
    <w:rsid w:val="002D1698"/>
    <w:rsid w:val="002D1A7B"/>
    <w:rsid w:val="002D1B31"/>
    <w:rsid w:val="002D22C3"/>
    <w:rsid w:val="002D264B"/>
    <w:rsid w:val="002D2BDF"/>
    <w:rsid w:val="002D35E2"/>
    <w:rsid w:val="002D5021"/>
    <w:rsid w:val="002D5225"/>
    <w:rsid w:val="002D5E6D"/>
    <w:rsid w:val="002D60D2"/>
    <w:rsid w:val="002D6885"/>
    <w:rsid w:val="002D7CEF"/>
    <w:rsid w:val="002E0176"/>
    <w:rsid w:val="002E054F"/>
    <w:rsid w:val="002E151B"/>
    <w:rsid w:val="002E19D4"/>
    <w:rsid w:val="002E5626"/>
    <w:rsid w:val="002E5683"/>
    <w:rsid w:val="002E68B1"/>
    <w:rsid w:val="002E7359"/>
    <w:rsid w:val="002F008A"/>
    <w:rsid w:val="002F06AA"/>
    <w:rsid w:val="002F1A4E"/>
    <w:rsid w:val="002F2540"/>
    <w:rsid w:val="002F2AA4"/>
    <w:rsid w:val="002F2D7E"/>
    <w:rsid w:val="002F2DC6"/>
    <w:rsid w:val="002F2E42"/>
    <w:rsid w:val="002F3023"/>
    <w:rsid w:val="002F36E7"/>
    <w:rsid w:val="002F40C8"/>
    <w:rsid w:val="002F64E2"/>
    <w:rsid w:val="002F65D3"/>
    <w:rsid w:val="00300794"/>
    <w:rsid w:val="003021BB"/>
    <w:rsid w:val="003034FD"/>
    <w:rsid w:val="00307AE0"/>
    <w:rsid w:val="003124EC"/>
    <w:rsid w:val="00312573"/>
    <w:rsid w:val="00312A2F"/>
    <w:rsid w:val="003135EF"/>
    <w:rsid w:val="00313B5C"/>
    <w:rsid w:val="00313C33"/>
    <w:rsid w:val="00314A48"/>
    <w:rsid w:val="0031635A"/>
    <w:rsid w:val="00317636"/>
    <w:rsid w:val="0032032F"/>
    <w:rsid w:val="00320613"/>
    <w:rsid w:val="003215A6"/>
    <w:rsid w:val="0032291F"/>
    <w:rsid w:val="003239FF"/>
    <w:rsid w:val="00324129"/>
    <w:rsid w:val="00325927"/>
    <w:rsid w:val="0032714F"/>
    <w:rsid w:val="00327B52"/>
    <w:rsid w:val="00327FEE"/>
    <w:rsid w:val="00331CDE"/>
    <w:rsid w:val="00332DA1"/>
    <w:rsid w:val="00334BD0"/>
    <w:rsid w:val="00334F59"/>
    <w:rsid w:val="0033648C"/>
    <w:rsid w:val="00336578"/>
    <w:rsid w:val="00337006"/>
    <w:rsid w:val="00340424"/>
    <w:rsid w:val="00340741"/>
    <w:rsid w:val="00341F8E"/>
    <w:rsid w:val="003423AA"/>
    <w:rsid w:val="00342B8D"/>
    <w:rsid w:val="00343505"/>
    <w:rsid w:val="00345C4E"/>
    <w:rsid w:val="003463A7"/>
    <w:rsid w:val="003465E6"/>
    <w:rsid w:val="003473B8"/>
    <w:rsid w:val="00347E6B"/>
    <w:rsid w:val="00350FD4"/>
    <w:rsid w:val="00351159"/>
    <w:rsid w:val="0035240A"/>
    <w:rsid w:val="00352B85"/>
    <w:rsid w:val="00353AAB"/>
    <w:rsid w:val="00354A94"/>
    <w:rsid w:val="00355557"/>
    <w:rsid w:val="003558FF"/>
    <w:rsid w:val="00356670"/>
    <w:rsid w:val="0036114E"/>
    <w:rsid w:val="00361432"/>
    <w:rsid w:val="00362289"/>
    <w:rsid w:val="0036276C"/>
    <w:rsid w:val="0036314D"/>
    <w:rsid w:val="0036323E"/>
    <w:rsid w:val="00363B73"/>
    <w:rsid w:val="00364A3A"/>
    <w:rsid w:val="00364B41"/>
    <w:rsid w:val="00365588"/>
    <w:rsid w:val="00365FD0"/>
    <w:rsid w:val="003660F3"/>
    <w:rsid w:val="00366387"/>
    <w:rsid w:val="003667FA"/>
    <w:rsid w:val="003671B0"/>
    <w:rsid w:val="003673BA"/>
    <w:rsid w:val="00370670"/>
    <w:rsid w:val="003710EC"/>
    <w:rsid w:val="003722F6"/>
    <w:rsid w:val="003726BD"/>
    <w:rsid w:val="003742BE"/>
    <w:rsid w:val="003743E8"/>
    <w:rsid w:val="00374472"/>
    <w:rsid w:val="003754E9"/>
    <w:rsid w:val="00375864"/>
    <w:rsid w:val="00376D3D"/>
    <w:rsid w:val="00377EA7"/>
    <w:rsid w:val="003800AB"/>
    <w:rsid w:val="00381A7D"/>
    <w:rsid w:val="0038207F"/>
    <w:rsid w:val="00382845"/>
    <w:rsid w:val="00382F5A"/>
    <w:rsid w:val="003838F3"/>
    <w:rsid w:val="0038440C"/>
    <w:rsid w:val="00385CE2"/>
    <w:rsid w:val="00386912"/>
    <w:rsid w:val="00390301"/>
    <w:rsid w:val="003905AB"/>
    <w:rsid w:val="003909E1"/>
    <w:rsid w:val="00392618"/>
    <w:rsid w:val="00392B39"/>
    <w:rsid w:val="00392DAE"/>
    <w:rsid w:val="00393394"/>
    <w:rsid w:val="00394032"/>
    <w:rsid w:val="00394F05"/>
    <w:rsid w:val="00397000"/>
    <w:rsid w:val="00397427"/>
    <w:rsid w:val="003975DA"/>
    <w:rsid w:val="0039792F"/>
    <w:rsid w:val="003A0770"/>
    <w:rsid w:val="003A08D3"/>
    <w:rsid w:val="003A39FE"/>
    <w:rsid w:val="003A50BC"/>
    <w:rsid w:val="003A7623"/>
    <w:rsid w:val="003A7A4E"/>
    <w:rsid w:val="003B058F"/>
    <w:rsid w:val="003B061B"/>
    <w:rsid w:val="003B0F3D"/>
    <w:rsid w:val="003B199F"/>
    <w:rsid w:val="003B34F6"/>
    <w:rsid w:val="003B40CD"/>
    <w:rsid w:val="003B42B5"/>
    <w:rsid w:val="003B4A9A"/>
    <w:rsid w:val="003B60B9"/>
    <w:rsid w:val="003B72A1"/>
    <w:rsid w:val="003B74C9"/>
    <w:rsid w:val="003C0355"/>
    <w:rsid w:val="003C0A32"/>
    <w:rsid w:val="003C1418"/>
    <w:rsid w:val="003C1B70"/>
    <w:rsid w:val="003C2987"/>
    <w:rsid w:val="003C29F5"/>
    <w:rsid w:val="003C3A78"/>
    <w:rsid w:val="003C7307"/>
    <w:rsid w:val="003C7C3F"/>
    <w:rsid w:val="003D0233"/>
    <w:rsid w:val="003D0412"/>
    <w:rsid w:val="003D0529"/>
    <w:rsid w:val="003D1760"/>
    <w:rsid w:val="003D182B"/>
    <w:rsid w:val="003D2631"/>
    <w:rsid w:val="003D2BE7"/>
    <w:rsid w:val="003D4E90"/>
    <w:rsid w:val="003D524D"/>
    <w:rsid w:val="003D697D"/>
    <w:rsid w:val="003D707E"/>
    <w:rsid w:val="003D7527"/>
    <w:rsid w:val="003D7DC2"/>
    <w:rsid w:val="003D7FEB"/>
    <w:rsid w:val="003E1893"/>
    <w:rsid w:val="003E263B"/>
    <w:rsid w:val="003E2B8A"/>
    <w:rsid w:val="003E2C99"/>
    <w:rsid w:val="003E2CF7"/>
    <w:rsid w:val="003E4262"/>
    <w:rsid w:val="003E43E4"/>
    <w:rsid w:val="003E4C4B"/>
    <w:rsid w:val="003E7B81"/>
    <w:rsid w:val="003F0C71"/>
    <w:rsid w:val="003F0D37"/>
    <w:rsid w:val="003F0EEA"/>
    <w:rsid w:val="003F3758"/>
    <w:rsid w:val="003F3B6D"/>
    <w:rsid w:val="003F5438"/>
    <w:rsid w:val="003F58F0"/>
    <w:rsid w:val="003F5DA4"/>
    <w:rsid w:val="003F670D"/>
    <w:rsid w:val="003F6803"/>
    <w:rsid w:val="00400C02"/>
    <w:rsid w:val="00400DAF"/>
    <w:rsid w:val="0040160B"/>
    <w:rsid w:val="00401663"/>
    <w:rsid w:val="00401AE8"/>
    <w:rsid w:val="00402BB6"/>
    <w:rsid w:val="00403E4F"/>
    <w:rsid w:val="00404505"/>
    <w:rsid w:val="00405EB7"/>
    <w:rsid w:val="00406134"/>
    <w:rsid w:val="00406238"/>
    <w:rsid w:val="004067CB"/>
    <w:rsid w:val="00407263"/>
    <w:rsid w:val="0040761E"/>
    <w:rsid w:val="00407F4B"/>
    <w:rsid w:val="00410657"/>
    <w:rsid w:val="00410B46"/>
    <w:rsid w:val="00411380"/>
    <w:rsid w:val="004116AC"/>
    <w:rsid w:val="00411F85"/>
    <w:rsid w:val="00412E53"/>
    <w:rsid w:val="004146CF"/>
    <w:rsid w:val="0041636F"/>
    <w:rsid w:val="00416787"/>
    <w:rsid w:val="004169DE"/>
    <w:rsid w:val="00416A32"/>
    <w:rsid w:val="00416EE5"/>
    <w:rsid w:val="0041781A"/>
    <w:rsid w:val="004200BF"/>
    <w:rsid w:val="00420512"/>
    <w:rsid w:val="00420D3B"/>
    <w:rsid w:val="00422A8C"/>
    <w:rsid w:val="0042443A"/>
    <w:rsid w:val="0042448A"/>
    <w:rsid w:val="004251F6"/>
    <w:rsid w:val="0042710E"/>
    <w:rsid w:val="00427219"/>
    <w:rsid w:val="00427D37"/>
    <w:rsid w:val="00430AFE"/>
    <w:rsid w:val="004310B3"/>
    <w:rsid w:val="004321D6"/>
    <w:rsid w:val="00432A9A"/>
    <w:rsid w:val="00433BED"/>
    <w:rsid w:val="00435147"/>
    <w:rsid w:val="00436FD6"/>
    <w:rsid w:val="004372CD"/>
    <w:rsid w:val="004409D2"/>
    <w:rsid w:val="00440BF4"/>
    <w:rsid w:val="00442ED9"/>
    <w:rsid w:val="0044402B"/>
    <w:rsid w:val="00445656"/>
    <w:rsid w:val="00445663"/>
    <w:rsid w:val="00445E41"/>
    <w:rsid w:val="004470E9"/>
    <w:rsid w:val="004479DD"/>
    <w:rsid w:val="0045003D"/>
    <w:rsid w:val="00450300"/>
    <w:rsid w:val="00451718"/>
    <w:rsid w:val="00451990"/>
    <w:rsid w:val="00451E72"/>
    <w:rsid w:val="0045251E"/>
    <w:rsid w:val="00452AAC"/>
    <w:rsid w:val="00453578"/>
    <w:rsid w:val="00453A98"/>
    <w:rsid w:val="004542BC"/>
    <w:rsid w:val="00454861"/>
    <w:rsid w:val="00454C6B"/>
    <w:rsid w:val="0045602E"/>
    <w:rsid w:val="004561C8"/>
    <w:rsid w:val="004562F6"/>
    <w:rsid w:val="00456381"/>
    <w:rsid w:val="00456BF8"/>
    <w:rsid w:val="00456C2E"/>
    <w:rsid w:val="00460549"/>
    <w:rsid w:val="00462B5F"/>
    <w:rsid w:val="00466EA3"/>
    <w:rsid w:val="00466FE7"/>
    <w:rsid w:val="00471F34"/>
    <w:rsid w:val="00472091"/>
    <w:rsid w:val="004725E6"/>
    <w:rsid w:val="004726DD"/>
    <w:rsid w:val="00472A1A"/>
    <w:rsid w:val="00472BA1"/>
    <w:rsid w:val="00473249"/>
    <w:rsid w:val="004733FC"/>
    <w:rsid w:val="00473685"/>
    <w:rsid w:val="004738BB"/>
    <w:rsid w:val="00473D87"/>
    <w:rsid w:val="004750B4"/>
    <w:rsid w:val="0047532D"/>
    <w:rsid w:val="00475577"/>
    <w:rsid w:val="0047623B"/>
    <w:rsid w:val="00476BA5"/>
    <w:rsid w:val="00476C63"/>
    <w:rsid w:val="00480FBC"/>
    <w:rsid w:val="0048171B"/>
    <w:rsid w:val="004819BD"/>
    <w:rsid w:val="004846AC"/>
    <w:rsid w:val="00485C4B"/>
    <w:rsid w:val="00486685"/>
    <w:rsid w:val="00486CAE"/>
    <w:rsid w:val="004901A5"/>
    <w:rsid w:val="004902BD"/>
    <w:rsid w:val="00490E84"/>
    <w:rsid w:val="00491B8D"/>
    <w:rsid w:val="00491D0C"/>
    <w:rsid w:val="00492520"/>
    <w:rsid w:val="0049288F"/>
    <w:rsid w:val="00493E02"/>
    <w:rsid w:val="004940B9"/>
    <w:rsid w:val="00495923"/>
    <w:rsid w:val="00495A80"/>
    <w:rsid w:val="004969E0"/>
    <w:rsid w:val="0049783E"/>
    <w:rsid w:val="004A03E6"/>
    <w:rsid w:val="004A0C35"/>
    <w:rsid w:val="004A1CAA"/>
    <w:rsid w:val="004A24F0"/>
    <w:rsid w:val="004A2EBB"/>
    <w:rsid w:val="004A32D9"/>
    <w:rsid w:val="004A4414"/>
    <w:rsid w:val="004A4462"/>
    <w:rsid w:val="004A6490"/>
    <w:rsid w:val="004A64C2"/>
    <w:rsid w:val="004A6D27"/>
    <w:rsid w:val="004A770A"/>
    <w:rsid w:val="004A78DB"/>
    <w:rsid w:val="004A7FDC"/>
    <w:rsid w:val="004B1163"/>
    <w:rsid w:val="004B1960"/>
    <w:rsid w:val="004B2398"/>
    <w:rsid w:val="004B2ECF"/>
    <w:rsid w:val="004B39C5"/>
    <w:rsid w:val="004B3FAA"/>
    <w:rsid w:val="004B429B"/>
    <w:rsid w:val="004B682F"/>
    <w:rsid w:val="004C03FA"/>
    <w:rsid w:val="004C04B4"/>
    <w:rsid w:val="004C3BE6"/>
    <w:rsid w:val="004C3F43"/>
    <w:rsid w:val="004C46E4"/>
    <w:rsid w:val="004C4CF2"/>
    <w:rsid w:val="004C51A0"/>
    <w:rsid w:val="004C525D"/>
    <w:rsid w:val="004C5A0F"/>
    <w:rsid w:val="004C625A"/>
    <w:rsid w:val="004C6BFC"/>
    <w:rsid w:val="004C74AB"/>
    <w:rsid w:val="004D0FEF"/>
    <w:rsid w:val="004D2EB3"/>
    <w:rsid w:val="004D604A"/>
    <w:rsid w:val="004D6F91"/>
    <w:rsid w:val="004D7B21"/>
    <w:rsid w:val="004E0288"/>
    <w:rsid w:val="004E04A8"/>
    <w:rsid w:val="004E1A24"/>
    <w:rsid w:val="004E2715"/>
    <w:rsid w:val="004E415A"/>
    <w:rsid w:val="004E4548"/>
    <w:rsid w:val="004E6F5A"/>
    <w:rsid w:val="004F01CC"/>
    <w:rsid w:val="004F0490"/>
    <w:rsid w:val="004F0E8B"/>
    <w:rsid w:val="004F2ED3"/>
    <w:rsid w:val="004F526A"/>
    <w:rsid w:val="004F7C57"/>
    <w:rsid w:val="004F7E78"/>
    <w:rsid w:val="005005D2"/>
    <w:rsid w:val="00501E0F"/>
    <w:rsid w:val="00502BC6"/>
    <w:rsid w:val="00503869"/>
    <w:rsid w:val="0050394D"/>
    <w:rsid w:val="00503FBC"/>
    <w:rsid w:val="00505BD2"/>
    <w:rsid w:val="005065C5"/>
    <w:rsid w:val="00506D50"/>
    <w:rsid w:val="00507093"/>
    <w:rsid w:val="005070F7"/>
    <w:rsid w:val="005103F5"/>
    <w:rsid w:val="00510B44"/>
    <w:rsid w:val="00510E25"/>
    <w:rsid w:val="005110E6"/>
    <w:rsid w:val="0051155A"/>
    <w:rsid w:val="0051444D"/>
    <w:rsid w:val="00515754"/>
    <w:rsid w:val="0051628F"/>
    <w:rsid w:val="00516DD3"/>
    <w:rsid w:val="00520D2C"/>
    <w:rsid w:val="00521150"/>
    <w:rsid w:val="0052163A"/>
    <w:rsid w:val="00521904"/>
    <w:rsid w:val="00523764"/>
    <w:rsid w:val="005244DF"/>
    <w:rsid w:val="005253F1"/>
    <w:rsid w:val="00525A8D"/>
    <w:rsid w:val="0052751E"/>
    <w:rsid w:val="00527815"/>
    <w:rsid w:val="00527ADC"/>
    <w:rsid w:val="00531BD3"/>
    <w:rsid w:val="005325E4"/>
    <w:rsid w:val="00532DE4"/>
    <w:rsid w:val="0053320C"/>
    <w:rsid w:val="005336B7"/>
    <w:rsid w:val="00533FA6"/>
    <w:rsid w:val="0053478D"/>
    <w:rsid w:val="00534CB6"/>
    <w:rsid w:val="00535BC1"/>
    <w:rsid w:val="00537743"/>
    <w:rsid w:val="0054085F"/>
    <w:rsid w:val="00540F73"/>
    <w:rsid w:val="00541F91"/>
    <w:rsid w:val="005425F3"/>
    <w:rsid w:val="005427E1"/>
    <w:rsid w:val="00542D79"/>
    <w:rsid w:val="00542FCF"/>
    <w:rsid w:val="0054344D"/>
    <w:rsid w:val="005435DB"/>
    <w:rsid w:val="005437CB"/>
    <w:rsid w:val="00543D6F"/>
    <w:rsid w:val="005442ED"/>
    <w:rsid w:val="00545AB2"/>
    <w:rsid w:val="00546919"/>
    <w:rsid w:val="005477A5"/>
    <w:rsid w:val="00547E43"/>
    <w:rsid w:val="005520AB"/>
    <w:rsid w:val="00552B7F"/>
    <w:rsid w:val="0055322D"/>
    <w:rsid w:val="00553BA7"/>
    <w:rsid w:val="00555E79"/>
    <w:rsid w:val="0055699C"/>
    <w:rsid w:val="0055727B"/>
    <w:rsid w:val="00557C78"/>
    <w:rsid w:val="00557F2D"/>
    <w:rsid w:val="00560DF9"/>
    <w:rsid w:val="00560F9A"/>
    <w:rsid w:val="00562286"/>
    <w:rsid w:val="005623EF"/>
    <w:rsid w:val="0056313D"/>
    <w:rsid w:val="00564456"/>
    <w:rsid w:val="00564A22"/>
    <w:rsid w:val="00565769"/>
    <w:rsid w:val="0056615B"/>
    <w:rsid w:val="005661C3"/>
    <w:rsid w:val="005674EA"/>
    <w:rsid w:val="00567F99"/>
    <w:rsid w:val="005701CD"/>
    <w:rsid w:val="00570AD4"/>
    <w:rsid w:val="0057183C"/>
    <w:rsid w:val="005725A3"/>
    <w:rsid w:val="005725BB"/>
    <w:rsid w:val="005737D0"/>
    <w:rsid w:val="00573B0D"/>
    <w:rsid w:val="00575114"/>
    <w:rsid w:val="00575533"/>
    <w:rsid w:val="0057634E"/>
    <w:rsid w:val="005763E5"/>
    <w:rsid w:val="00576802"/>
    <w:rsid w:val="005769E5"/>
    <w:rsid w:val="00576A58"/>
    <w:rsid w:val="00577206"/>
    <w:rsid w:val="0057756C"/>
    <w:rsid w:val="00581EDF"/>
    <w:rsid w:val="00582C0E"/>
    <w:rsid w:val="00582E28"/>
    <w:rsid w:val="00583B23"/>
    <w:rsid w:val="00583FF1"/>
    <w:rsid w:val="00584099"/>
    <w:rsid w:val="005845B5"/>
    <w:rsid w:val="00584723"/>
    <w:rsid w:val="005848EC"/>
    <w:rsid w:val="005858DD"/>
    <w:rsid w:val="005858F9"/>
    <w:rsid w:val="00587B04"/>
    <w:rsid w:val="00590ECA"/>
    <w:rsid w:val="00590F16"/>
    <w:rsid w:val="00591019"/>
    <w:rsid w:val="005915A8"/>
    <w:rsid w:val="00591F38"/>
    <w:rsid w:val="005922B3"/>
    <w:rsid w:val="005938DF"/>
    <w:rsid w:val="00594166"/>
    <w:rsid w:val="0059420A"/>
    <w:rsid w:val="00595342"/>
    <w:rsid w:val="00596991"/>
    <w:rsid w:val="00596D26"/>
    <w:rsid w:val="005977F1"/>
    <w:rsid w:val="00597D14"/>
    <w:rsid w:val="00597DF7"/>
    <w:rsid w:val="00597F3E"/>
    <w:rsid w:val="005A0DE1"/>
    <w:rsid w:val="005A127A"/>
    <w:rsid w:val="005A181C"/>
    <w:rsid w:val="005A2B43"/>
    <w:rsid w:val="005A59B2"/>
    <w:rsid w:val="005A5DDC"/>
    <w:rsid w:val="005A6897"/>
    <w:rsid w:val="005A7379"/>
    <w:rsid w:val="005A7633"/>
    <w:rsid w:val="005A7EC4"/>
    <w:rsid w:val="005B1BA5"/>
    <w:rsid w:val="005B3472"/>
    <w:rsid w:val="005B3768"/>
    <w:rsid w:val="005B38D5"/>
    <w:rsid w:val="005B3C36"/>
    <w:rsid w:val="005B4D0D"/>
    <w:rsid w:val="005B5B94"/>
    <w:rsid w:val="005B672B"/>
    <w:rsid w:val="005B6A3A"/>
    <w:rsid w:val="005B70B1"/>
    <w:rsid w:val="005B79C0"/>
    <w:rsid w:val="005C04A4"/>
    <w:rsid w:val="005C053F"/>
    <w:rsid w:val="005C086E"/>
    <w:rsid w:val="005C1592"/>
    <w:rsid w:val="005C28AE"/>
    <w:rsid w:val="005C2FF3"/>
    <w:rsid w:val="005C30AF"/>
    <w:rsid w:val="005C3B33"/>
    <w:rsid w:val="005C3D07"/>
    <w:rsid w:val="005C4FD9"/>
    <w:rsid w:val="005C55EF"/>
    <w:rsid w:val="005C5601"/>
    <w:rsid w:val="005C5A86"/>
    <w:rsid w:val="005C6DB5"/>
    <w:rsid w:val="005D105F"/>
    <w:rsid w:val="005D1159"/>
    <w:rsid w:val="005D2EC1"/>
    <w:rsid w:val="005D3264"/>
    <w:rsid w:val="005D37A2"/>
    <w:rsid w:val="005D381E"/>
    <w:rsid w:val="005D466F"/>
    <w:rsid w:val="005D4CA0"/>
    <w:rsid w:val="005D4DEE"/>
    <w:rsid w:val="005D56B2"/>
    <w:rsid w:val="005D5F7C"/>
    <w:rsid w:val="005D64F6"/>
    <w:rsid w:val="005D7177"/>
    <w:rsid w:val="005D7DA8"/>
    <w:rsid w:val="005D7F74"/>
    <w:rsid w:val="005E0EAC"/>
    <w:rsid w:val="005E22AB"/>
    <w:rsid w:val="005E257B"/>
    <w:rsid w:val="005E396F"/>
    <w:rsid w:val="005E3E19"/>
    <w:rsid w:val="005E5731"/>
    <w:rsid w:val="005E7BB5"/>
    <w:rsid w:val="005E7CA2"/>
    <w:rsid w:val="005E7D7B"/>
    <w:rsid w:val="005F0F47"/>
    <w:rsid w:val="005F307C"/>
    <w:rsid w:val="005F39F0"/>
    <w:rsid w:val="005F59B3"/>
    <w:rsid w:val="005F6FDA"/>
    <w:rsid w:val="005F7A14"/>
    <w:rsid w:val="00600B07"/>
    <w:rsid w:val="0060130C"/>
    <w:rsid w:val="006029C4"/>
    <w:rsid w:val="00603149"/>
    <w:rsid w:val="0060419F"/>
    <w:rsid w:val="0060510A"/>
    <w:rsid w:val="00605BCB"/>
    <w:rsid w:val="00607186"/>
    <w:rsid w:val="0060797C"/>
    <w:rsid w:val="00610762"/>
    <w:rsid w:val="00610E27"/>
    <w:rsid w:val="00611B18"/>
    <w:rsid w:val="00612844"/>
    <w:rsid w:val="00613074"/>
    <w:rsid w:val="00615208"/>
    <w:rsid w:val="00615BF9"/>
    <w:rsid w:val="00615C56"/>
    <w:rsid w:val="00617016"/>
    <w:rsid w:val="006170E8"/>
    <w:rsid w:val="00620B6D"/>
    <w:rsid w:val="0062115F"/>
    <w:rsid w:val="00621A94"/>
    <w:rsid w:val="00622AF5"/>
    <w:rsid w:val="00623509"/>
    <w:rsid w:val="00623CCB"/>
    <w:rsid w:val="00624556"/>
    <w:rsid w:val="00624DBC"/>
    <w:rsid w:val="00625AA6"/>
    <w:rsid w:val="006268AB"/>
    <w:rsid w:val="00627617"/>
    <w:rsid w:val="006304C4"/>
    <w:rsid w:val="006308F0"/>
    <w:rsid w:val="00630E9A"/>
    <w:rsid w:val="006312CA"/>
    <w:rsid w:val="0063205C"/>
    <w:rsid w:val="00634C9C"/>
    <w:rsid w:val="0063590D"/>
    <w:rsid w:val="00636D08"/>
    <w:rsid w:val="00636F0F"/>
    <w:rsid w:val="0063702A"/>
    <w:rsid w:val="00637EDF"/>
    <w:rsid w:val="00641666"/>
    <w:rsid w:val="00642383"/>
    <w:rsid w:val="00642B48"/>
    <w:rsid w:val="00642F55"/>
    <w:rsid w:val="00643056"/>
    <w:rsid w:val="00644045"/>
    <w:rsid w:val="006465C1"/>
    <w:rsid w:val="00647167"/>
    <w:rsid w:val="00650B1D"/>
    <w:rsid w:val="00650B1F"/>
    <w:rsid w:val="0065102B"/>
    <w:rsid w:val="00651333"/>
    <w:rsid w:val="00652391"/>
    <w:rsid w:val="006524C5"/>
    <w:rsid w:val="006525BD"/>
    <w:rsid w:val="006536B0"/>
    <w:rsid w:val="006537D6"/>
    <w:rsid w:val="00653BCC"/>
    <w:rsid w:val="00656A7B"/>
    <w:rsid w:val="006578C6"/>
    <w:rsid w:val="0066017B"/>
    <w:rsid w:val="006606E3"/>
    <w:rsid w:val="00661F59"/>
    <w:rsid w:val="006620F9"/>
    <w:rsid w:val="00662135"/>
    <w:rsid w:val="006644C7"/>
    <w:rsid w:val="00664FD2"/>
    <w:rsid w:val="006701C5"/>
    <w:rsid w:val="00670320"/>
    <w:rsid w:val="006708CF"/>
    <w:rsid w:val="0067220A"/>
    <w:rsid w:val="00672FCF"/>
    <w:rsid w:val="00673DDE"/>
    <w:rsid w:val="0067401A"/>
    <w:rsid w:val="00674C0D"/>
    <w:rsid w:val="00674FA2"/>
    <w:rsid w:val="00675FB2"/>
    <w:rsid w:val="00676808"/>
    <w:rsid w:val="00677AE8"/>
    <w:rsid w:val="00677D3E"/>
    <w:rsid w:val="0068010A"/>
    <w:rsid w:val="00681747"/>
    <w:rsid w:val="006827D8"/>
    <w:rsid w:val="006840AC"/>
    <w:rsid w:val="00684529"/>
    <w:rsid w:val="00684B48"/>
    <w:rsid w:val="00685058"/>
    <w:rsid w:val="0068535E"/>
    <w:rsid w:val="00686BEE"/>
    <w:rsid w:val="00687183"/>
    <w:rsid w:val="00687CD3"/>
    <w:rsid w:val="006900E9"/>
    <w:rsid w:val="006914C1"/>
    <w:rsid w:val="0069178D"/>
    <w:rsid w:val="00692E62"/>
    <w:rsid w:val="0069343F"/>
    <w:rsid w:val="0069565F"/>
    <w:rsid w:val="006961B2"/>
    <w:rsid w:val="00696282"/>
    <w:rsid w:val="006A0877"/>
    <w:rsid w:val="006A0D30"/>
    <w:rsid w:val="006A2A92"/>
    <w:rsid w:val="006A3426"/>
    <w:rsid w:val="006A3D67"/>
    <w:rsid w:val="006A4778"/>
    <w:rsid w:val="006A4E49"/>
    <w:rsid w:val="006A54CF"/>
    <w:rsid w:val="006A56D9"/>
    <w:rsid w:val="006A728E"/>
    <w:rsid w:val="006A7628"/>
    <w:rsid w:val="006A7661"/>
    <w:rsid w:val="006A7856"/>
    <w:rsid w:val="006A7D74"/>
    <w:rsid w:val="006B0745"/>
    <w:rsid w:val="006B083E"/>
    <w:rsid w:val="006B09F8"/>
    <w:rsid w:val="006B2816"/>
    <w:rsid w:val="006B3EC1"/>
    <w:rsid w:val="006B5881"/>
    <w:rsid w:val="006B6C7B"/>
    <w:rsid w:val="006B6FD8"/>
    <w:rsid w:val="006C05B5"/>
    <w:rsid w:val="006C1646"/>
    <w:rsid w:val="006C1AB0"/>
    <w:rsid w:val="006C2D78"/>
    <w:rsid w:val="006C41AE"/>
    <w:rsid w:val="006C5B36"/>
    <w:rsid w:val="006C5E29"/>
    <w:rsid w:val="006C6BAE"/>
    <w:rsid w:val="006C7AA7"/>
    <w:rsid w:val="006D039B"/>
    <w:rsid w:val="006D0739"/>
    <w:rsid w:val="006D18D6"/>
    <w:rsid w:val="006D1B6F"/>
    <w:rsid w:val="006D2887"/>
    <w:rsid w:val="006D2AB1"/>
    <w:rsid w:val="006D2BB5"/>
    <w:rsid w:val="006D3D40"/>
    <w:rsid w:val="006D4431"/>
    <w:rsid w:val="006D5397"/>
    <w:rsid w:val="006D5D52"/>
    <w:rsid w:val="006D658F"/>
    <w:rsid w:val="006D7CA7"/>
    <w:rsid w:val="006E0832"/>
    <w:rsid w:val="006E0CD1"/>
    <w:rsid w:val="006E1055"/>
    <w:rsid w:val="006E10DB"/>
    <w:rsid w:val="006E12C9"/>
    <w:rsid w:val="006E1992"/>
    <w:rsid w:val="006E1FE1"/>
    <w:rsid w:val="006E20AA"/>
    <w:rsid w:val="006E2975"/>
    <w:rsid w:val="006E37E0"/>
    <w:rsid w:val="006E38A0"/>
    <w:rsid w:val="006E5677"/>
    <w:rsid w:val="006E64E3"/>
    <w:rsid w:val="006E7615"/>
    <w:rsid w:val="006E7644"/>
    <w:rsid w:val="006F1F17"/>
    <w:rsid w:val="006F23CC"/>
    <w:rsid w:val="006F2D7C"/>
    <w:rsid w:val="006F3496"/>
    <w:rsid w:val="006F34E3"/>
    <w:rsid w:val="006F4C60"/>
    <w:rsid w:val="006F53D1"/>
    <w:rsid w:val="006F59F3"/>
    <w:rsid w:val="006F5FF4"/>
    <w:rsid w:val="006F6165"/>
    <w:rsid w:val="006F6459"/>
    <w:rsid w:val="006F7995"/>
    <w:rsid w:val="007007F3"/>
    <w:rsid w:val="00700970"/>
    <w:rsid w:val="00701503"/>
    <w:rsid w:val="00701A1C"/>
    <w:rsid w:val="00701DF0"/>
    <w:rsid w:val="0070241D"/>
    <w:rsid w:val="007029D5"/>
    <w:rsid w:val="00702A99"/>
    <w:rsid w:val="00702E81"/>
    <w:rsid w:val="0070368D"/>
    <w:rsid w:val="00704BA2"/>
    <w:rsid w:val="007052C0"/>
    <w:rsid w:val="00705A77"/>
    <w:rsid w:val="0070654C"/>
    <w:rsid w:val="0070673D"/>
    <w:rsid w:val="00710C18"/>
    <w:rsid w:val="00710F91"/>
    <w:rsid w:val="007113C6"/>
    <w:rsid w:val="00711BB0"/>
    <w:rsid w:val="007125ED"/>
    <w:rsid w:val="00713963"/>
    <w:rsid w:val="0071475F"/>
    <w:rsid w:val="00715191"/>
    <w:rsid w:val="00715473"/>
    <w:rsid w:val="007164AD"/>
    <w:rsid w:val="00716585"/>
    <w:rsid w:val="00716A0A"/>
    <w:rsid w:val="00717690"/>
    <w:rsid w:val="00721881"/>
    <w:rsid w:val="00723F6A"/>
    <w:rsid w:val="007240AC"/>
    <w:rsid w:val="007247A3"/>
    <w:rsid w:val="0072507B"/>
    <w:rsid w:val="00725C4F"/>
    <w:rsid w:val="00725F96"/>
    <w:rsid w:val="007305A4"/>
    <w:rsid w:val="00730800"/>
    <w:rsid w:val="00731128"/>
    <w:rsid w:val="007311C8"/>
    <w:rsid w:val="00732B4D"/>
    <w:rsid w:val="00732F11"/>
    <w:rsid w:val="00734502"/>
    <w:rsid w:val="00734E41"/>
    <w:rsid w:val="00735DCC"/>
    <w:rsid w:val="00736099"/>
    <w:rsid w:val="0074163C"/>
    <w:rsid w:val="007416D9"/>
    <w:rsid w:val="00741836"/>
    <w:rsid w:val="00741995"/>
    <w:rsid w:val="0074306F"/>
    <w:rsid w:val="00743414"/>
    <w:rsid w:val="00743E4B"/>
    <w:rsid w:val="00745496"/>
    <w:rsid w:val="00745B05"/>
    <w:rsid w:val="00745DE3"/>
    <w:rsid w:val="007471BF"/>
    <w:rsid w:val="00750632"/>
    <w:rsid w:val="00752AD6"/>
    <w:rsid w:val="00753F3F"/>
    <w:rsid w:val="00754DE0"/>
    <w:rsid w:val="00755221"/>
    <w:rsid w:val="00757544"/>
    <w:rsid w:val="00760FEC"/>
    <w:rsid w:val="00761740"/>
    <w:rsid w:val="007634FA"/>
    <w:rsid w:val="00763E13"/>
    <w:rsid w:val="00764C1F"/>
    <w:rsid w:val="00765686"/>
    <w:rsid w:val="007659BE"/>
    <w:rsid w:val="00766378"/>
    <w:rsid w:val="00766598"/>
    <w:rsid w:val="00766866"/>
    <w:rsid w:val="00767307"/>
    <w:rsid w:val="00767E7E"/>
    <w:rsid w:val="00771174"/>
    <w:rsid w:val="00771380"/>
    <w:rsid w:val="007714A3"/>
    <w:rsid w:val="0077274B"/>
    <w:rsid w:val="00773ED4"/>
    <w:rsid w:val="00775718"/>
    <w:rsid w:val="00780E1C"/>
    <w:rsid w:val="00781325"/>
    <w:rsid w:val="007815E0"/>
    <w:rsid w:val="007816AB"/>
    <w:rsid w:val="00781813"/>
    <w:rsid w:val="00782BD1"/>
    <w:rsid w:val="007835B5"/>
    <w:rsid w:val="00784DA0"/>
    <w:rsid w:val="007853E5"/>
    <w:rsid w:val="00785CAD"/>
    <w:rsid w:val="00785E10"/>
    <w:rsid w:val="00786097"/>
    <w:rsid w:val="00786F64"/>
    <w:rsid w:val="00787058"/>
    <w:rsid w:val="00790C46"/>
    <w:rsid w:val="00790F20"/>
    <w:rsid w:val="0079153F"/>
    <w:rsid w:val="00792589"/>
    <w:rsid w:val="00792E8D"/>
    <w:rsid w:val="00792F5F"/>
    <w:rsid w:val="0079301D"/>
    <w:rsid w:val="00794AB7"/>
    <w:rsid w:val="00795E76"/>
    <w:rsid w:val="00797D7D"/>
    <w:rsid w:val="007A07EC"/>
    <w:rsid w:val="007A156D"/>
    <w:rsid w:val="007A19A3"/>
    <w:rsid w:val="007A39BA"/>
    <w:rsid w:val="007A607F"/>
    <w:rsid w:val="007A6BD8"/>
    <w:rsid w:val="007B031B"/>
    <w:rsid w:val="007B08C3"/>
    <w:rsid w:val="007B0993"/>
    <w:rsid w:val="007B0ADF"/>
    <w:rsid w:val="007B3B17"/>
    <w:rsid w:val="007B40EB"/>
    <w:rsid w:val="007B65E0"/>
    <w:rsid w:val="007B722E"/>
    <w:rsid w:val="007C00D8"/>
    <w:rsid w:val="007C0262"/>
    <w:rsid w:val="007C08AB"/>
    <w:rsid w:val="007C0FBF"/>
    <w:rsid w:val="007C0FF8"/>
    <w:rsid w:val="007C1EF0"/>
    <w:rsid w:val="007C3600"/>
    <w:rsid w:val="007C5E79"/>
    <w:rsid w:val="007C6F64"/>
    <w:rsid w:val="007D06B1"/>
    <w:rsid w:val="007D0D20"/>
    <w:rsid w:val="007D0D73"/>
    <w:rsid w:val="007D0DE9"/>
    <w:rsid w:val="007D18F5"/>
    <w:rsid w:val="007D33A5"/>
    <w:rsid w:val="007D38BE"/>
    <w:rsid w:val="007D43AB"/>
    <w:rsid w:val="007D45B0"/>
    <w:rsid w:val="007D47F3"/>
    <w:rsid w:val="007D4BA3"/>
    <w:rsid w:val="007D549F"/>
    <w:rsid w:val="007D74A3"/>
    <w:rsid w:val="007D781F"/>
    <w:rsid w:val="007E1533"/>
    <w:rsid w:val="007E2C6D"/>
    <w:rsid w:val="007E30B4"/>
    <w:rsid w:val="007E44D1"/>
    <w:rsid w:val="007E4880"/>
    <w:rsid w:val="007E4CE6"/>
    <w:rsid w:val="007E4D45"/>
    <w:rsid w:val="007E4D7A"/>
    <w:rsid w:val="007E5B52"/>
    <w:rsid w:val="007E6E09"/>
    <w:rsid w:val="007E7577"/>
    <w:rsid w:val="007F0F99"/>
    <w:rsid w:val="007F1379"/>
    <w:rsid w:val="007F159D"/>
    <w:rsid w:val="007F1DC2"/>
    <w:rsid w:val="007F250F"/>
    <w:rsid w:val="007F325B"/>
    <w:rsid w:val="007F3B4C"/>
    <w:rsid w:val="007F3BDA"/>
    <w:rsid w:val="007F3CDA"/>
    <w:rsid w:val="007F44FF"/>
    <w:rsid w:val="007F4A5C"/>
    <w:rsid w:val="007F4FC7"/>
    <w:rsid w:val="007F5D68"/>
    <w:rsid w:val="007F5E7E"/>
    <w:rsid w:val="007F60FF"/>
    <w:rsid w:val="007F6D73"/>
    <w:rsid w:val="007F7149"/>
    <w:rsid w:val="007F7DB1"/>
    <w:rsid w:val="007F7EEE"/>
    <w:rsid w:val="00801FC7"/>
    <w:rsid w:val="008023C3"/>
    <w:rsid w:val="00802873"/>
    <w:rsid w:val="00802E5C"/>
    <w:rsid w:val="0080308E"/>
    <w:rsid w:val="00803798"/>
    <w:rsid w:val="00803DC6"/>
    <w:rsid w:val="00804278"/>
    <w:rsid w:val="00804E79"/>
    <w:rsid w:val="00805124"/>
    <w:rsid w:val="0080561B"/>
    <w:rsid w:val="008064C0"/>
    <w:rsid w:val="00807CB8"/>
    <w:rsid w:val="00807D28"/>
    <w:rsid w:val="00807EC7"/>
    <w:rsid w:val="008103F2"/>
    <w:rsid w:val="0081066E"/>
    <w:rsid w:val="00810BB9"/>
    <w:rsid w:val="008112B1"/>
    <w:rsid w:val="00813BC1"/>
    <w:rsid w:val="00813D29"/>
    <w:rsid w:val="008142C1"/>
    <w:rsid w:val="0081460B"/>
    <w:rsid w:val="0081486F"/>
    <w:rsid w:val="00814A38"/>
    <w:rsid w:val="008159C3"/>
    <w:rsid w:val="008163A2"/>
    <w:rsid w:val="00817032"/>
    <w:rsid w:val="00817A9A"/>
    <w:rsid w:val="00820A61"/>
    <w:rsid w:val="00821A2C"/>
    <w:rsid w:val="00822CC5"/>
    <w:rsid w:val="00823BDF"/>
    <w:rsid w:val="0082602E"/>
    <w:rsid w:val="0082734E"/>
    <w:rsid w:val="0082750C"/>
    <w:rsid w:val="00827FE5"/>
    <w:rsid w:val="008310F8"/>
    <w:rsid w:val="0083273C"/>
    <w:rsid w:val="0083341A"/>
    <w:rsid w:val="00833608"/>
    <w:rsid w:val="00834DDB"/>
    <w:rsid w:val="00835EBD"/>
    <w:rsid w:val="008367BD"/>
    <w:rsid w:val="008378EC"/>
    <w:rsid w:val="008412A3"/>
    <w:rsid w:val="00843490"/>
    <w:rsid w:val="0084359F"/>
    <w:rsid w:val="00843D2B"/>
    <w:rsid w:val="00844173"/>
    <w:rsid w:val="008444E4"/>
    <w:rsid w:val="00844B0D"/>
    <w:rsid w:val="00844D74"/>
    <w:rsid w:val="00844F7F"/>
    <w:rsid w:val="00847211"/>
    <w:rsid w:val="00851303"/>
    <w:rsid w:val="00851B07"/>
    <w:rsid w:val="0085209B"/>
    <w:rsid w:val="008527E2"/>
    <w:rsid w:val="00853E50"/>
    <w:rsid w:val="0085499F"/>
    <w:rsid w:val="0085500C"/>
    <w:rsid w:val="00855D9A"/>
    <w:rsid w:val="00856EF0"/>
    <w:rsid w:val="00857015"/>
    <w:rsid w:val="008576D5"/>
    <w:rsid w:val="00857BEF"/>
    <w:rsid w:val="00861146"/>
    <w:rsid w:val="00861928"/>
    <w:rsid w:val="00863FF8"/>
    <w:rsid w:val="0086472F"/>
    <w:rsid w:val="00864E7C"/>
    <w:rsid w:val="00864EE6"/>
    <w:rsid w:val="00865891"/>
    <w:rsid w:val="0086627A"/>
    <w:rsid w:val="0086740C"/>
    <w:rsid w:val="00867BB7"/>
    <w:rsid w:val="00870021"/>
    <w:rsid w:val="00871B78"/>
    <w:rsid w:val="00872625"/>
    <w:rsid w:val="00873308"/>
    <w:rsid w:val="008735A1"/>
    <w:rsid w:val="00873804"/>
    <w:rsid w:val="00873C83"/>
    <w:rsid w:val="00874079"/>
    <w:rsid w:val="00874269"/>
    <w:rsid w:val="008749FB"/>
    <w:rsid w:val="00874A26"/>
    <w:rsid w:val="00874FDE"/>
    <w:rsid w:val="00876BCE"/>
    <w:rsid w:val="008772A2"/>
    <w:rsid w:val="008800B1"/>
    <w:rsid w:val="00880C96"/>
    <w:rsid w:val="0088161C"/>
    <w:rsid w:val="00882B67"/>
    <w:rsid w:val="008838A5"/>
    <w:rsid w:val="00885433"/>
    <w:rsid w:val="008856B8"/>
    <w:rsid w:val="00885CCF"/>
    <w:rsid w:val="00885F89"/>
    <w:rsid w:val="008869E7"/>
    <w:rsid w:val="008873BD"/>
    <w:rsid w:val="00890C4D"/>
    <w:rsid w:val="008910DD"/>
    <w:rsid w:val="00891B5E"/>
    <w:rsid w:val="0089245D"/>
    <w:rsid w:val="00892643"/>
    <w:rsid w:val="008926D0"/>
    <w:rsid w:val="008933C4"/>
    <w:rsid w:val="0089486A"/>
    <w:rsid w:val="00894AEB"/>
    <w:rsid w:val="00895FE4"/>
    <w:rsid w:val="008972C3"/>
    <w:rsid w:val="00897566"/>
    <w:rsid w:val="008A0333"/>
    <w:rsid w:val="008A06C6"/>
    <w:rsid w:val="008A1858"/>
    <w:rsid w:val="008A3EE9"/>
    <w:rsid w:val="008A63DF"/>
    <w:rsid w:val="008A6F1E"/>
    <w:rsid w:val="008B068A"/>
    <w:rsid w:val="008B09B9"/>
    <w:rsid w:val="008B106F"/>
    <w:rsid w:val="008B2284"/>
    <w:rsid w:val="008B4DF5"/>
    <w:rsid w:val="008B5A2B"/>
    <w:rsid w:val="008C0A0E"/>
    <w:rsid w:val="008C14AC"/>
    <w:rsid w:val="008C2C76"/>
    <w:rsid w:val="008C396B"/>
    <w:rsid w:val="008C642B"/>
    <w:rsid w:val="008C76E6"/>
    <w:rsid w:val="008D2810"/>
    <w:rsid w:val="008D31BC"/>
    <w:rsid w:val="008D3769"/>
    <w:rsid w:val="008D4363"/>
    <w:rsid w:val="008D445D"/>
    <w:rsid w:val="008D4ABE"/>
    <w:rsid w:val="008D4EEF"/>
    <w:rsid w:val="008D682B"/>
    <w:rsid w:val="008D75B5"/>
    <w:rsid w:val="008D7C39"/>
    <w:rsid w:val="008D7E24"/>
    <w:rsid w:val="008E04D6"/>
    <w:rsid w:val="008E058A"/>
    <w:rsid w:val="008E0B9F"/>
    <w:rsid w:val="008E1BE1"/>
    <w:rsid w:val="008E23BF"/>
    <w:rsid w:val="008E2995"/>
    <w:rsid w:val="008E2B22"/>
    <w:rsid w:val="008E35B4"/>
    <w:rsid w:val="008E4427"/>
    <w:rsid w:val="008E4A0D"/>
    <w:rsid w:val="008E4AE0"/>
    <w:rsid w:val="008E55D6"/>
    <w:rsid w:val="008E63B6"/>
    <w:rsid w:val="008E7469"/>
    <w:rsid w:val="008E7DD9"/>
    <w:rsid w:val="008F065B"/>
    <w:rsid w:val="008F1046"/>
    <w:rsid w:val="008F2DA6"/>
    <w:rsid w:val="008F3060"/>
    <w:rsid w:val="008F41C3"/>
    <w:rsid w:val="008F497B"/>
    <w:rsid w:val="008F582D"/>
    <w:rsid w:val="008F7704"/>
    <w:rsid w:val="0090024F"/>
    <w:rsid w:val="00900843"/>
    <w:rsid w:val="00900E7A"/>
    <w:rsid w:val="00900F0E"/>
    <w:rsid w:val="00901682"/>
    <w:rsid w:val="0090213F"/>
    <w:rsid w:val="00902436"/>
    <w:rsid w:val="00902E29"/>
    <w:rsid w:val="00903D2F"/>
    <w:rsid w:val="00903E4F"/>
    <w:rsid w:val="009040A2"/>
    <w:rsid w:val="00905CD1"/>
    <w:rsid w:val="00905DCF"/>
    <w:rsid w:val="0090635B"/>
    <w:rsid w:val="0090638C"/>
    <w:rsid w:val="00906B5E"/>
    <w:rsid w:val="00906BEE"/>
    <w:rsid w:val="0090701D"/>
    <w:rsid w:val="00910012"/>
    <w:rsid w:val="009104DA"/>
    <w:rsid w:val="0091113A"/>
    <w:rsid w:val="00912E39"/>
    <w:rsid w:val="0091330F"/>
    <w:rsid w:val="00913E46"/>
    <w:rsid w:val="0091489E"/>
    <w:rsid w:val="00914ED6"/>
    <w:rsid w:val="00916F90"/>
    <w:rsid w:val="00917850"/>
    <w:rsid w:val="00917CAA"/>
    <w:rsid w:val="00922382"/>
    <w:rsid w:val="00923BC0"/>
    <w:rsid w:val="0092452D"/>
    <w:rsid w:val="0092456D"/>
    <w:rsid w:val="009245D7"/>
    <w:rsid w:val="00924978"/>
    <w:rsid w:val="009273FE"/>
    <w:rsid w:val="00927D08"/>
    <w:rsid w:val="009310E9"/>
    <w:rsid w:val="00932831"/>
    <w:rsid w:val="00932B65"/>
    <w:rsid w:val="00933360"/>
    <w:rsid w:val="0093338B"/>
    <w:rsid w:val="00934AE6"/>
    <w:rsid w:val="00936F08"/>
    <w:rsid w:val="00940121"/>
    <w:rsid w:val="00940BE3"/>
    <w:rsid w:val="009418EC"/>
    <w:rsid w:val="0094192D"/>
    <w:rsid w:val="00942417"/>
    <w:rsid w:val="00942A21"/>
    <w:rsid w:val="00942E1F"/>
    <w:rsid w:val="00942EDD"/>
    <w:rsid w:val="00944147"/>
    <w:rsid w:val="00946269"/>
    <w:rsid w:val="00946F26"/>
    <w:rsid w:val="009501D1"/>
    <w:rsid w:val="00950BF4"/>
    <w:rsid w:val="00950E48"/>
    <w:rsid w:val="009510A3"/>
    <w:rsid w:val="00951BE6"/>
    <w:rsid w:val="009528CA"/>
    <w:rsid w:val="00953A17"/>
    <w:rsid w:val="00954232"/>
    <w:rsid w:val="00954494"/>
    <w:rsid w:val="0095474E"/>
    <w:rsid w:val="009551C5"/>
    <w:rsid w:val="009551DE"/>
    <w:rsid w:val="0095713D"/>
    <w:rsid w:val="0095737D"/>
    <w:rsid w:val="00957548"/>
    <w:rsid w:val="0096040E"/>
    <w:rsid w:val="00961030"/>
    <w:rsid w:val="009619E5"/>
    <w:rsid w:val="00961B81"/>
    <w:rsid w:val="00961C5E"/>
    <w:rsid w:val="009624B1"/>
    <w:rsid w:val="0096389C"/>
    <w:rsid w:val="00965554"/>
    <w:rsid w:val="00965670"/>
    <w:rsid w:val="0096665C"/>
    <w:rsid w:val="0096671A"/>
    <w:rsid w:val="00967F3C"/>
    <w:rsid w:val="00970191"/>
    <w:rsid w:val="00971314"/>
    <w:rsid w:val="0097145B"/>
    <w:rsid w:val="009725FC"/>
    <w:rsid w:val="0097294B"/>
    <w:rsid w:val="00973739"/>
    <w:rsid w:val="00973E1E"/>
    <w:rsid w:val="0097561D"/>
    <w:rsid w:val="0097697B"/>
    <w:rsid w:val="0097699A"/>
    <w:rsid w:val="00976D76"/>
    <w:rsid w:val="00977688"/>
    <w:rsid w:val="0098151B"/>
    <w:rsid w:val="00981C00"/>
    <w:rsid w:val="009821C2"/>
    <w:rsid w:val="009826AD"/>
    <w:rsid w:val="00982C9F"/>
    <w:rsid w:val="00983299"/>
    <w:rsid w:val="00983613"/>
    <w:rsid w:val="0098366D"/>
    <w:rsid w:val="00983ECC"/>
    <w:rsid w:val="0098492E"/>
    <w:rsid w:val="00985098"/>
    <w:rsid w:val="00985B3F"/>
    <w:rsid w:val="00985BB7"/>
    <w:rsid w:val="0099016E"/>
    <w:rsid w:val="00990326"/>
    <w:rsid w:val="00991EF9"/>
    <w:rsid w:val="00992B8B"/>
    <w:rsid w:val="00994F25"/>
    <w:rsid w:val="00995CEF"/>
    <w:rsid w:val="00996E15"/>
    <w:rsid w:val="00997680"/>
    <w:rsid w:val="009A01E1"/>
    <w:rsid w:val="009A2977"/>
    <w:rsid w:val="009A3674"/>
    <w:rsid w:val="009A442A"/>
    <w:rsid w:val="009A4455"/>
    <w:rsid w:val="009A4AA5"/>
    <w:rsid w:val="009A4DDA"/>
    <w:rsid w:val="009A5276"/>
    <w:rsid w:val="009A548C"/>
    <w:rsid w:val="009A557A"/>
    <w:rsid w:val="009A577E"/>
    <w:rsid w:val="009A5AC9"/>
    <w:rsid w:val="009A6896"/>
    <w:rsid w:val="009A7D02"/>
    <w:rsid w:val="009B20B0"/>
    <w:rsid w:val="009B25E9"/>
    <w:rsid w:val="009B27C2"/>
    <w:rsid w:val="009B28F5"/>
    <w:rsid w:val="009B3CC4"/>
    <w:rsid w:val="009B4728"/>
    <w:rsid w:val="009B48D9"/>
    <w:rsid w:val="009B5088"/>
    <w:rsid w:val="009B56A0"/>
    <w:rsid w:val="009B67C7"/>
    <w:rsid w:val="009C00D3"/>
    <w:rsid w:val="009C1629"/>
    <w:rsid w:val="009C17CF"/>
    <w:rsid w:val="009C1FF7"/>
    <w:rsid w:val="009C26BC"/>
    <w:rsid w:val="009C2983"/>
    <w:rsid w:val="009C305A"/>
    <w:rsid w:val="009C3876"/>
    <w:rsid w:val="009C3F3E"/>
    <w:rsid w:val="009C4E16"/>
    <w:rsid w:val="009C51D1"/>
    <w:rsid w:val="009C62E7"/>
    <w:rsid w:val="009C72B6"/>
    <w:rsid w:val="009C7616"/>
    <w:rsid w:val="009C7C17"/>
    <w:rsid w:val="009D02C6"/>
    <w:rsid w:val="009D0B5F"/>
    <w:rsid w:val="009D141F"/>
    <w:rsid w:val="009D19B6"/>
    <w:rsid w:val="009D2924"/>
    <w:rsid w:val="009D39C4"/>
    <w:rsid w:val="009D64F6"/>
    <w:rsid w:val="009D741B"/>
    <w:rsid w:val="009D7523"/>
    <w:rsid w:val="009D7BCA"/>
    <w:rsid w:val="009E0CE8"/>
    <w:rsid w:val="009E0FFD"/>
    <w:rsid w:val="009E1733"/>
    <w:rsid w:val="009E1AEC"/>
    <w:rsid w:val="009E23CC"/>
    <w:rsid w:val="009E436D"/>
    <w:rsid w:val="009E4FB0"/>
    <w:rsid w:val="009E5860"/>
    <w:rsid w:val="009E625B"/>
    <w:rsid w:val="009E62FE"/>
    <w:rsid w:val="009E7307"/>
    <w:rsid w:val="009E79D7"/>
    <w:rsid w:val="009E7A4C"/>
    <w:rsid w:val="009F2DDA"/>
    <w:rsid w:val="009F51E5"/>
    <w:rsid w:val="009F56C5"/>
    <w:rsid w:val="009F5B1A"/>
    <w:rsid w:val="009F66C7"/>
    <w:rsid w:val="009F6AAA"/>
    <w:rsid w:val="00A00D1F"/>
    <w:rsid w:val="00A014B3"/>
    <w:rsid w:val="00A03536"/>
    <w:rsid w:val="00A0454B"/>
    <w:rsid w:val="00A04B4A"/>
    <w:rsid w:val="00A051E2"/>
    <w:rsid w:val="00A05345"/>
    <w:rsid w:val="00A07A88"/>
    <w:rsid w:val="00A07EFD"/>
    <w:rsid w:val="00A10065"/>
    <w:rsid w:val="00A1240F"/>
    <w:rsid w:val="00A12538"/>
    <w:rsid w:val="00A13433"/>
    <w:rsid w:val="00A14203"/>
    <w:rsid w:val="00A15DA8"/>
    <w:rsid w:val="00A1614F"/>
    <w:rsid w:val="00A16B0F"/>
    <w:rsid w:val="00A17E4F"/>
    <w:rsid w:val="00A17EBC"/>
    <w:rsid w:val="00A20444"/>
    <w:rsid w:val="00A204F4"/>
    <w:rsid w:val="00A20ADF"/>
    <w:rsid w:val="00A210CF"/>
    <w:rsid w:val="00A21349"/>
    <w:rsid w:val="00A22BFF"/>
    <w:rsid w:val="00A23D9E"/>
    <w:rsid w:val="00A2400A"/>
    <w:rsid w:val="00A248D1"/>
    <w:rsid w:val="00A248F9"/>
    <w:rsid w:val="00A25241"/>
    <w:rsid w:val="00A25B3A"/>
    <w:rsid w:val="00A25D39"/>
    <w:rsid w:val="00A269B1"/>
    <w:rsid w:val="00A2766D"/>
    <w:rsid w:val="00A277E9"/>
    <w:rsid w:val="00A30927"/>
    <w:rsid w:val="00A30F8B"/>
    <w:rsid w:val="00A317BA"/>
    <w:rsid w:val="00A3210E"/>
    <w:rsid w:val="00A33780"/>
    <w:rsid w:val="00A33DAF"/>
    <w:rsid w:val="00A34F5E"/>
    <w:rsid w:val="00A3513F"/>
    <w:rsid w:val="00A35496"/>
    <w:rsid w:val="00A35A74"/>
    <w:rsid w:val="00A36980"/>
    <w:rsid w:val="00A36B2A"/>
    <w:rsid w:val="00A37C47"/>
    <w:rsid w:val="00A4084C"/>
    <w:rsid w:val="00A408C2"/>
    <w:rsid w:val="00A41A85"/>
    <w:rsid w:val="00A41CA2"/>
    <w:rsid w:val="00A42271"/>
    <w:rsid w:val="00A42D05"/>
    <w:rsid w:val="00A43109"/>
    <w:rsid w:val="00A43118"/>
    <w:rsid w:val="00A4344D"/>
    <w:rsid w:val="00A434A3"/>
    <w:rsid w:val="00A43507"/>
    <w:rsid w:val="00A4368A"/>
    <w:rsid w:val="00A4399E"/>
    <w:rsid w:val="00A43B6F"/>
    <w:rsid w:val="00A4440D"/>
    <w:rsid w:val="00A455C1"/>
    <w:rsid w:val="00A45A6E"/>
    <w:rsid w:val="00A45C47"/>
    <w:rsid w:val="00A47F96"/>
    <w:rsid w:val="00A5036A"/>
    <w:rsid w:val="00A50CF5"/>
    <w:rsid w:val="00A511F1"/>
    <w:rsid w:val="00A542E3"/>
    <w:rsid w:val="00A54736"/>
    <w:rsid w:val="00A55395"/>
    <w:rsid w:val="00A55929"/>
    <w:rsid w:val="00A57AC0"/>
    <w:rsid w:val="00A6074F"/>
    <w:rsid w:val="00A60F4F"/>
    <w:rsid w:val="00A612FD"/>
    <w:rsid w:val="00A61CF9"/>
    <w:rsid w:val="00A61D43"/>
    <w:rsid w:val="00A61F9D"/>
    <w:rsid w:val="00A62018"/>
    <w:rsid w:val="00A6271B"/>
    <w:rsid w:val="00A62B75"/>
    <w:rsid w:val="00A63146"/>
    <w:rsid w:val="00A63604"/>
    <w:rsid w:val="00A63F52"/>
    <w:rsid w:val="00A64114"/>
    <w:rsid w:val="00A65040"/>
    <w:rsid w:val="00A65071"/>
    <w:rsid w:val="00A6542F"/>
    <w:rsid w:val="00A654E7"/>
    <w:rsid w:val="00A654EE"/>
    <w:rsid w:val="00A65931"/>
    <w:rsid w:val="00A65B56"/>
    <w:rsid w:val="00A67994"/>
    <w:rsid w:val="00A67FE9"/>
    <w:rsid w:val="00A718BC"/>
    <w:rsid w:val="00A71AD4"/>
    <w:rsid w:val="00A71D21"/>
    <w:rsid w:val="00A72EBB"/>
    <w:rsid w:val="00A73AEA"/>
    <w:rsid w:val="00A73FE6"/>
    <w:rsid w:val="00A74C61"/>
    <w:rsid w:val="00A769ED"/>
    <w:rsid w:val="00A76A3E"/>
    <w:rsid w:val="00A76B7D"/>
    <w:rsid w:val="00A7749A"/>
    <w:rsid w:val="00A77DBE"/>
    <w:rsid w:val="00A77F14"/>
    <w:rsid w:val="00A8175A"/>
    <w:rsid w:val="00A822CC"/>
    <w:rsid w:val="00A82B14"/>
    <w:rsid w:val="00A82F48"/>
    <w:rsid w:val="00A832AC"/>
    <w:rsid w:val="00A85006"/>
    <w:rsid w:val="00A85089"/>
    <w:rsid w:val="00A8520F"/>
    <w:rsid w:val="00A86183"/>
    <w:rsid w:val="00A86367"/>
    <w:rsid w:val="00A86B7A"/>
    <w:rsid w:val="00A86E72"/>
    <w:rsid w:val="00A86F44"/>
    <w:rsid w:val="00A87A7D"/>
    <w:rsid w:val="00A87C1B"/>
    <w:rsid w:val="00A87E61"/>
    <w:rsid w:val="00A9147F"/>
    <w:rsid w:val="00A91FB7"/>
    <w:rsid w:val="00A92502"/>
    <w:rsid w:val="00A93F67"/>
    <w:rsid w:val="00A95A14"/>
    <w:rsid w:val="00A967F7"/>
    <w:rsid w:val="00A97799"/>
    <w:rsid w:val="00A97BF0"/>
    <w:rsid w:val="00AA240D"/>
    <w:rsid w:val="00AA3DA2"/>
    <w:rsid w:val="00AA3EF5"/>
    <w:rsid w:val="00AA405E"/>
    <w:rsid w:val="00AA4542"/>
    <w:rsid w:val="00AA4C93"/>
    <w:rsid w:val="00AA5EBD"/>
    <w:rsid w:val="00AA7EB2"/>
    <w:rsid w:val="00AB1BD0"/>
    <w:rsid w:val="00AB40AA"/>
    <w:rsid w:val="00AB449A"/>
    <w:rsid w:val="00AB513D"/>
    <w:rsid w:val="00AB5142"/>
    <w:rsid w:val="00AB56DD"/>
    <w:rsid w:val="00AB67AC"/>
    <w:rsid w:val="00AB7FE1"/>
    <w:rsid w:val="00AC005F"/>
    <w:rsid w:val="00AC05B6"/>
    <w:rsid w:val="00AC12ED"/>
    <w:rsid w:val="00AC19A7"/>
    <w:rsid w:val="00AC2265"/>
    <w:rsid w:val="00AC287E"/>
    <w:rsid w:val="00AC32F9"/>
    <w:rsid w:val="00AC5088"/>
    <w:rsid w:val="00AC59BB"/>
    <w:rsid w:val="00AC59CB"/>
    <w:rsid w:val="00AC6548"/>
    <w:rsid w:val="00AC65D7"/>
    <w:rsid w:val="00AD566E"/>
    <w:rsid w:val="00AE0697"/>
    <w:rsid w:val="00AE1001"/>
    <w:rsid w:val="00AE13A9"/>
    <w:rsid w:val="00AE25F8"/>
    <w:rsid w:val="00AE2934"/>
    <w:rsid w:val="00AE4AEC"/>
    <w:rsid w:val="00AE5FEE"/>
    <w:rsid w:val="00AE60A9"/>
    <w:rsid w:val="00AE643B"/>
    <w:rsid w:val="00AE752B"/>
    <w:rsid w:val="00AE777C"/>
    <w:rsid w:val="00AF0C42"/>
    <w:rsid w:val="00AF1222"/>
    <w:rsid w:val="00AF1C25"/>
    <w:rsid w:val="00AF1EC9"/>
    <w:rsid w:val="00AF3123"/>
    <w:rsid w:val="00AF555A"/>
    <w:rsid w:val="00AF5758"/>
    <w:rsid w:val="00AF63BE"/>
    <w:rsid w:val="00AF664B"/>
    <w:rsid w:val="00AF69AA"/>
    <w:rsid w:val="00AF7665"/>
    <w:rsid w:val="00B00E6B"/>
    <w:rsid w:val="00B01F76"/>
    <w:rsid w:val="00B02D95"/>
    <w:rsid w:val="00B02DA6"/>
    <w:rsid w:val="00B0355C"/>
    <w:rsid w:val="00B03C72"/>
    <w:rsid w:val="00B05603"/>
    <w:rsid w:val="00B0690C"/>
    <w:rsid w:val="00B06B04"/>
    <w:rsid w:val="00B07A44"/>
    <w:rsid w:val="00B11641"/>
    <w:rsid w:val="00B126E5"/>
    <w:rsid w:val="00B12E01"/>
    <w:rsid w:val="00B13073"/>
    <w:rsid w:val="00B17031"/>
    <w:rsid w:val="00B174F9"/>
    <w:rsid w:val="00B175FC"/>
    <w:rsid w:val="00B201EB"/>
    <w:rsid w:val="00B207EF"/>
    <w:rsid w:val="00B20AAD"/>
    <w:rsid w:val="00B21CE3"/>
    <w:rsid w:val="00B21CFF"/>
    <w:rsid w:val="00B226A1"/>
    <w:rsid w:val="00B22972"/>
    <w:rsid w:val="00B22F47"/>
    <w:rsid w:val="00B234FD"/>
    <w:rsid w:val="00B241D7"/>
    <w:rsid w:val="00B25457"/>
    <w:rsid w:val="00B27459"/>
    <w:rsid w:val="00B274EF"/>
    <w:rsid w:val="00B2776E"/>
    <w:rsid w:val="00B27B7B"/>
    <w:rsid w:val="00B27F2C"/>
    <w:rsid w:val="00B31478"/>
    <w:rsid w:val="00B31614"/>
    <w:rsid w:val="00B31D6F"/>
    <w:rsid w:val="00B31FFC"/>
    <w:rsid w:val="00B321E8"/>
    <w:rsid w:val="00B32E87"/>
    <w:rsid w:val="00B3346C"/>
    <w:rsid w:val="00B33791"/>
    <w:rsid w:val="00B3486B"/>
    <w:rsid w:val="00B3501F"/>
    <w:rsid w:val="00B351AA"/>
    <w:rsid w:val="00B35FFA"/>
    <w:rsid w:val="00B36C87"/>
    <w:rsid w:val="00B37E47"/>
    <w:rsid w:val="00B37F31"/>
    <w:rsid w:val="00B40978"/>
    <w:rsid w:val="00B40DB5"/>
    <w:rsid w:val="00B40EF5"/>
    <w:rsid w:val="00B41E88"/>
    <w:rsid w:val="00B41EDE"/>
    <w:rsid w:val="00B431AC"/>
    <w:rsid w:val="00B43F11"/>
    <w:rsid w:val="00B444C5"/>
    <w:rsid w:val="00B445AF"/>
    <w:rsid w:val="00B44C87"/>
    <w:rsid w:val="00B457EE"/>
    <w:rsid w:val="00B45BE8"/>
    <w:rsid w:val="00B45C65"/>
    <w:rsid w:val="00B473CA"/>
    <w:rsid w:val="00B501E2"/>
    <w:rsid w:val="00B50A8C"/>
    <w:rsid w:val="00B50DEB"/>
    <w:rsid w:val="00B5153E"/>
    <w:rsid w:val="00B51DA2"/>
    <w:rsid w:val="00B5357D"/>
    <w:rsid w:val="00B53724"/>
    <w:rsid w:val="00B538D6"/>
    <w:rsid w:val="00B544BF"/>
    <w:rsid w:val="00B544D7"/>
    <w:rsid w:val="00B549AB"/>
    <w:rsid w:val="00B54AD5"/>
    <w:rsid w:val="00B55296"/>
    <w:rsid w:val="00B55611"/>
    <w:rsid w:val="00B55CB1"/>
    <w:rsid w:val="00B5657D"/>
    <w:rsid w:val="00B5692C"/>
    <w:rsid w:val="00B56DC9"/>
    <w:rsid w:val="00B57F00"/>
    <w:rsid w:val="00B60266"/>
    <w:rsid w:val="00B60983"/>
    <w:rsid w:val="00B61247"/>
    <w:rsid w:val="00B6152B"/>
    <w:rsid w:val="00B61B1F"/>
    <w:rsid w:val="00B61DBF"/>
    <w:rsid w:val="00B62D57"/>
    <w:rsid w:val="00B62FD5"/>
    <w:rsid w:val="00B64B6C"/>
    <w:rsid w:val="00B64CFD"/>
    <w:rsid w:val="00B64E49"/>
    <w:rsid w:val="00B6623A"/>
    <w:rsid w:val="00B67072"/>
    <w:rsid w:val="00B671D9"/>
    <w:rsid w:val="00B67AA5"/>
    <w:rsid w:val="00B67ACD"/>
    <w:rsid w:val="00B71568"/>
    <w:rsid w:val="00B71E94"/>
    <w:rsid w:val="00B7225E"/>
    <w:rsid w:val="00B72452"/>
    <w:rsid w:val="00B72726"/>
    <w:rsid w:val="00B72743"/>
    <w:rsid w:val="00B728EE"/>
    <w:rsid w:val="00B7629C"/>
    <w:rsid w:val="00B767B1"/>
    <w:rsid w:val="00B76B0A"/>
    <w:rsid w:val="00B77951"/>
    <w:rsid w:val="00B77ADE"/>
    <w:rsid w:val="00B809AC"/>
    <w:rsid w:val="00B809E0"/>
    <w:rsid w:val="00B80E24"/>
    <w:rsid w:val="00B8153D"/>
    <w:rsid w:val="00B81D75"/>
    <w:rsid w:val="00B81DAF"/>
    <w:rsid w:val="00B81F49"/>
    <w:rsid w:val="00B8202C"/>
    <w:rsid w:val="00B8290A"/>
    <w:rsid w:val="00B83630"/>
    <w:rsid w:val="00B8419D"/>
    <w:rsid w:val="00B84370"/>
    <w:rsid w:val="00B84EFD"/>
    <w:rsid w:val="00B850DC"/>
    <w:rsid w:val="00B8750E"/>
    <w:rsid w:val="00B9004D"/>
    <w:rsid w:val="00B90D6B"/>
    <w:rsid w:val="00B91EB3"/>
    <w:rsid w:val="00B92EE0"/>
    <w:rsid w:val="00B9365C"/>
    <w:rsid w:val="00B9389B"/>
    <w:rsid w:val="00B93C9E"/>
    <w:rsid w:val="00B94C3A"/>
    <w:rsid w:val="00B954FE"/>
    <w:rsid w:val="00B9555E"/>
    <w:rsid w:val="00B955FF"/>
    <w:rsid w:val="00B95F7F"/>
    <w:rsid w:val="00B96212"/>
    <w:rsid w:val="00B96242"/>
    <w:rsid w:val="00B97007"/>
    <w:rsid w:val="00BA03AC"/>
    <w:rsid w:val="00BA08BA"/>
    <w:rsid w:val="00BA3F00"/>
    <w:rsid w:val="00BA4B81"/>
    <w:rsid w:val="00BA4C06"/>
    <w:rsid w:val="00BA4D95"/>
    <w:rsid w:val="00BA5668"/>
    <w:rsid w:val="00BA707B"/>
    <w:rsid w:val="00BA7657"/>
    <w:rsid w:val="00BA78FB"/>
    <w:rsid w:val="00BB17F0"/>
    <w:rsid w:val="00BB2245"/>
    <w:rsid w:val="00BB25AE"/>
    <w:rsid w:val="00BB25C1"/>
    <w:rsid w:val="00BB29C5"/>
    <w:rsid w:val="00BB301E"/>
    <w:rsid w:val="00BB6A70"/>
    <w:rsid w:val="00BB78FD"/>
    <w:rsid w:val="00BC1B01"/>
    <w:rsid w:val="00BC1CCE"/>
    <w:rsid w:val="00BC3E45"/>
    <w:rsid w:val="00BC56FA"/>
    <w:rsid w:val="00BC5C4C"/>
    <w:rsid w:val="00BC6C28"/>
    <w:rsid w:val="00BC6EE9"/>
    <w:rsid w:val="00BC7816"/>
    <w:rsid w:val="00BD025B"/>
    <w:rsid w:val="00BD22FE"/>
    <w:rsid w:val="00BD277E"/>
    <w:rsid w:val="00BD29C1"/>
    <w:rsid w:val="00BD5FC2"/>
    <w:rsid w:val="00BE1015"/>
    <w:rsid w:val="00BE1379"/>
    <w:rsid w:val="00BE1C4A"/>
    <w:rsid w:val="00BE1DF8"/>
    <w:rsid w:val="00BE2294"/>
    <w:rsid w:val="00BE2FA7"/>
    <w:rsid w:val="00BE35F2"/>
    <w:rsid w:val="00BE3ED1"/>
    <w:rsid w:val="00BE40C5"/>
    <w:rsid w:val="00BE501D"/>
    <w:rsid w:val="00BE5077"/>
    <w:rsid w:val="00BE5BEE"/>
    <w:rsid w:val="00BE5C49"/>
    <w:rsid w:val="00BE7C08"/>
    <w:rsid w:val="00BF03D8"/>
    <w:rsid w:val="00BF0EED"/>
    <w:rsid w:val="00BF15C4"/>
    <w:rsid w:val="00BF23A7"/>
    <w:rsid w:val="00BF2AEF"/>
    <w:rsid w:val="00BF343D"/>
    <w:rsid w:val="00BF61B1"/>
    <w:rsid w:val="00BF64F3"/>
    <w:rsid w:val="00BF65D6"/>
    <w:rsid w:val="00BF6A72"/>
    <w:rsid w:val="00BF78BC"/>
    <w:rsid w:val="00C012AF"/>
    <w:rsid w:val="00C0164D"/>
    <w:rsid w:val="00C037F6"/>
    <w:rsid w:val="00C04F54"/>
    <w:rsid w:val="00C053FB"/>
    <w:rsid w:val="00C0574B"/>
    <w:rsid w:val="00C05C1B"/>
    <w:rsid w:val="00C06037"/>
    <w:rsid w:val="00C06578"/>
    <w:rsid w:val="00C06662"/>
    <w:rsid w:val="00C074CF"/>
    <w:rsid w:val="00C07AE5"/>
    <w:rsid w:val="00C1035C"/>
    <w:rsid w:val="00C114EA"/>
    <w:rsid w:val="00C1250C"/>
    <w:rsid w:val="00C13BA9"/>
    <w:rsid w:val="00C149CD"/>
    <w:rsid w:val="00C158A9"/>
    <w:rsid w:val="00C164EB"/>
    <w:rsid w:val="00C16A1E"/>
    <w:rsid w:val="00C16C8F"/>
    <w:rsid w:val="00C16DAE"/>
    <w:rsid w:val="00C21FB4"/>
    <w:rsid w:val="00C222A1"/>
    <w:rsid w:val="00C229F0"/>
    <w:rsid w:val="00C2403F"/>
    <w:rsid w:val="00C24D31"/>
    <w:rsid w:val="00C24DD1"/>
    <w:rsid w:val="00C25306"/>
    <w:rsid w:val="00C25797"/>
    <w:rsid w:val="00C258FF"/>
    <w:rsid w:val="00C25AF3"/>
    <w:rsid w:val="00C25CAF"/>
    <w:rsid w:val="00C260DD"/>
    <w:rsid w:val="00C2647C"/>
    <w:rsid w:val="00C2705D"/>
    <w:rsid w:val="00C274CA"/>
    <w:rsid w:val="00C309E3"/>
    <w:rsid w:val="00C31E71"/>
    <w:rsid w:val="00C31F1D"/>
    <w:rsid w:val="00C32378"/>
    <w:rsid w:val="00C32744"/>
    <w:rsid w:val="00C33629"/>
    <w:rsid w:val="00C33F2A"/>
    <w:rsid w:val="00C35A68"/>
    <w:rsid w:val="00C3731D"/>
    <w:rsid w:val="00C40175"/>
    <w:rsid w:val="00C40DAB"/>
    <w:rsid w:val="00C4218F"/>
    <w:rsid w:val="00C42374"/>
    <w:rsid w:val="00C4262F"/>
    <w:rsid w:val="00C430E4"/>
    <w:rsid w:val="00C43848"/>
    <w:rsid w:val="00C45B55"/>
    <w:rsid w:val="00C4726D"/>
    <w:rsid w:val="00C47F25"/>
    <w:rsid w:val="00C50F3A"/>
    <w:rsid w:val="00C51C2D"/>
    <w:rsid w:val="00C52A15"/>
    <w:rsid w:val="00C52CF9"/>
    <w:rsid w:val="00C55647"/>
    <w:rsid w:val="00C57270"/>
    <w:rsid w:val="00C60ED3"/>
    <w:rsid w:val="00C617EF"/>
    <w:rsid w:val="00C61ABA"/>
    <w:rsid w:val="00C61C0A"/>
    <w:rsid w:val="00C6219E"/>
    <w:rsid w:val="00C62DC9"/>
    <w:rsid w:val="00C641EC"/>
    <w:rsid w:val="00C65155"/>
    <w:rsid w:val="00C65F62"/>
    <w:rsid w:val="00C675BE"/>
    <w:rsid w:val="00C70E9F"/>
    <w:rsid w:val="00C71499"/>
    <w:rsid w:val="00C717FF"/>
    <w:rsid w:val="00C71C1D"/>
    <w:rsid w:val="00C72471"/>
    <w:rsid w:val="00C7309E"/>
    <w:rsid w:val="00C7381A"/>
    <w:rsid w:val="00C73AC1"/>
    <w:rsid w:val="00C73ACE"/>
    <w:rsid w:val="00C73B73"/>
    <w:rsid w:val="00C73C76"/>
    <w:rsid w:val="00C748B7"/>
    <w:rsid w:val="00C750A5"/>
    <w:rsid w:val="00C76B74"/>
    <w:rsid w:val="00C76D62"/>
    <w:rsid w:val="00C76D9D"/>
    <w:rsid w:val="00C80046"/>
    <w:rsid w:val="00C80A90"/>
    <w:rsid w:val="00C81316"/>
    <w:rsid w:val="00C81F7B"/>
    <w:rsid w:val="00C82487"/>
    <w:rsid w:val="00C8346A"/>
    <w:rsid w:val="00C85250"/>
    <w:rsid w:val="00C85F7A"/>
    <w:rsid w:val="00C87F62"/>
    <w:rsid w:val="00C9026E"/>
    <w:rsid w:val="00C915C4"/>
    <w:rsid w:val="00C91CF0"/>
    <w:rsid w:val="00C92818"/>
    <w:rsid w:val="00C92D55"/>
    <w:rsid w:val="00C94059"/>
    <w:rsid w:val="00C94130"/>
    <w:rsid w:val="00C94486"/>
    <w:rsid w:val="00C94710"/>
    <w:rsid w:val="00C95D88"/>
    <w:rsid w:val="00C9601E"/>
    <w:rsid w:val="00C96E13"/>
    <w:rsid w:val="00C97191"/>
    <w:rsid w:val="00C97AF5"/>
    <w:rsid w:val="00CA17F3"/>
    <w:rsid w:val="00CA1FC0"/>
    <w:rsid w:val="00CA2215"/>
    <w:rsid w:val="00CA2DEB"/>
    <w:rsid w:val="00CA2E9B"/>
    <w:rsid w:val="00CA36F2"/>
    <w:rsid w:val="00CA3B6F"/>
    <w:rsid w:val="00CA4728"/>
    <w:rsid w:val="00CA4F7A"/>
    <w:rsid w:val="00CA5709"/>
    <w:rsid w:val="00CA674E"/>
    <w:rsid w:val="00CA7328"/>
    <w:rsid w:val="00CA7CD6"/>
    <w:rsid w:val="00CB0044"/>
    <w:rsid w:val="00CB054E"/>
    <w:rsid w:val="00CB1ADB"/>
    <w:rsid w:val="00CB212A"/>
    <w:rsid w:val="00CB2DB7"/>
    <w:rsid w:val="00CB2E77"/>
    <w:rsid w:val="00CB3B95"/>
    <w:rsid w:val="00CB4AA0"/>
    <w:rsid w:val="00CB4ACE"/>
    <w:rsid w:val="00CB5123"/>
    <w:rsid w:val="00CB5AF1"/>
    <w:rsid w:val="00CB61C4"/>
    <w:rsid w:val="00CB7A0E"/>
    <w:rsid w:val="00CC0A7C"/>
    <w:rsid w:val="00CC12DE"/>
    <w:rsid w:val="00CC1E55"/>
    <w:rsid w:val="00CC2FCC"/>
    <w:rsid w:val="00CC3082"/>
    <w:rsid w:val="00CC33F5"/>
    <w:rsid w:val="00CC442C"/>
    <w:rsid w:val="00CC65A1"/>
    <w:rsid w:val="00CD0101"/>
    <w:rsid w:val="00CD053C"/>
    <w:rsid w:val="00CD0808"/>
    <w:rsid w:val="00CD27E7"/>
    <w:rsid w:val="00CD2904"/>
    <w:rsid w:val="00CD3182"/>
    <w:rsid w:val="00CD5A95"/>
    <w:rsid w:val="00CD5C55"/>
    <w:rsid w:val="00CD6F7E"/>
    <w:rsid w:val="00CD748B"/>
    <w:rsid w:val="00CD7DD3"/>
    <w:rsid w:val="00CE0951"/>
    <w:rsid w:val="00CE1516"/>
    <w:rsid w:val="00CE17FA"/>
    <w:rsid w:val="00CE1AEC"/>
    <w:rsid w:val="00CE24A7"/>
    <w:rsid w:val="00CE2869"/>
    <w:rsid w:val="00CE35D7"/>
    <w:rsid w:val="00CE4713"/>
    <w:rsid w:val="00CE50DC"/>
    <w:rsid w:val="00CE5B2B"/>
    <w:rsid w:val="00CE7D94"/>
    <w:rsid w:val="00CE7EF5"/>
    <w:rsid w:val="00CF0214"/>
    <w:rsid w:val="00CF1F40"/>
    <w:rsid w:val="00CF2244"/>
    <w:rsid w:val="00CF355B"/>
    <w:rsid w:val="00CF36A5"/>
    <w:rsid w:val="00CF58B8"/>
    <w:rsid w:val="00CF6977"/>
    <w:rsid w:val="00CF6F84"/>
    <w:rsid w:val="00CF6F8D"/>
    <w:rsid w:val="00D0058E"/>
    <w:rsid w:val="00D00D49"/>
    <w:rsid w:val="00D00DAA"/>
    <w:rsid w:val="00D01DE0"/>
    <w:rsid w:val="00D01F92"/>
    <w:rsid w:val="00D02A37"/>
    <w:rsid w:val="00D031FD"/>
    <w:rsid w:val="00D039EE"/>
    <w:rsid w:val="00D04023"/>
    <w:rsid w:val="00D061D5"/>
    <w:rsid w:val="00D06412"/>
    <w:rsid w:val="00D06D21"/>
    <w:rsid w:val="00D10BF6"/>
    <w:rsid w:val="00D11485"/>
    <w:rsid w:val="00D11529"/>
    <w:rsid w:val="00D11E16"/>
    <w:rsid w:val="00D11ED7"/>
    <w:rsid w:val="00D1264B"/>
    <w:rsid w:val="00D13435"/>
    <w:rsid w:val="00D14568"/>
    <w:rsid w:val="00D14FAB"/>
    <w:rsid w:val="00D152C3"/>
    <w:rsid w:val="00D15534"/>
    <w:rsid w:val="00D15633"/>
    <w:rsid w:val="00D16219"/>
    <w:rsid w:val="00D17E11"/>
    <w:rsid w:val="00D20130"/>
    <w:rsid w:val="00D2017F"/>
    <w:rsid w:val="00D22057"/>
    <w:rsid w:val="00D2223B"/>
    <w:rsid w:val="00D241F2"/>
    <w:rsid w:val="00D2445D"/>
    <w:rsid w:val="00D24654"/>
    <w:rsid w:val="00D25145"/>
    <w:rsid w:val="00D25582"/>
    <w:rsid w:val="00D25D6C"/>
    <w:rsid w:val="00D2633D"/>
    <w:rsid w:val="00D264C2"/>
    <w:rsid w:val="00D26838"/>
    <w:rsid w:val="00D27E01"/>
    <w:rsid w:val="00D30880"/>
    <w:rsid w:val="00D32EDA"/>
    <w:rsid w:val="00D33DFE"/>
    <w:rsid w:val="00D35D5E"/>
    <w:rsid w:val="00D36A60"/>
    <w:rsid w:val="00D371B7"/>
    <w:rsid w:val="00D37E97"/>
    <w:rsid w:val="00D40240"/>
    <w:rsid w:val="00D419C7"/>
    <w:rsid w:val="00D41BB3"/>
    <w:rsid w:val="00D4214D"/>
    <w:rsid w:val="00D45013"/>
    <w:rsid w:val="00D459DF"/>
    <w:rsid w:val="00D45AA5"/>
    <w:rsid w:val="00D46063"/>
    <w:rsid w:val="00D468CC"/>
    <w:rsid w:val="00D47512"/>
    <w:rsid w:val="00D47673"/>
    <w:rsid w:val="00D503E6"/>
    <w:rsid w:val="00D512A7"/>
    <w:rsid w:val="00D51541"/>
    <w:rsid w:val="00D549EC"/>
    <w:rsid w:val="00D551AA"/>
    <w:rsid w:val="00D56382"/>
    <w:rsid w:val="00D56ED0"/>
    <w:rsid w:val="00D570A9"/>
    <w:rsid w:val="00D574F5"/>
    <w:rsid w:val="00D600AA"/>
    <w:rsid w:val="00D6029E"/>
    <w:rsid w:val="00D60684"/>
    <w:rsid w:val="00D61634"/>
    <w:rsid w:val="00D6172B"/>
    <w:rsid w:val="00D61CBD"/>
    <w:rsid w:val="00D63D3A"/>
    <w:rsid w:val="00D645F3"/>
    <w:rsid w:val="00D654A4"/>
    <w:rsid w:val="00D65563"/>
    <w:rsid w:val="00D65920"/>
    <w:rsid w:val="00D71557"/>
    <w:rsid w:val="00D71985"/>
    <w:rsid w:val="00D726D4"/>
    <w:rsid w:val="00D72986"/>
    <w:rsid w:val="00D74AF8"/>
    <w:rsid w:val="00D75DF3"/>
    <w:rsid w:val="00D75F33"/>
    <w:rsid w:val="00D77FBC"/>
    <w:rsid w:val="00D80BF5"/>
    <w:rsid w:val="00D82007"/>
    <w:rsid w:val="00D831CB"/>
    <w:rsid w:val="00D836F8"/>
    <w:rsid w:val="00D83841"/>
    <w:rsid w:val="00D83BB8"/>
    <w:rsid w:val="00D84372"/>
    <w:rsid w:val="00D8493B"/>
    <w:rsid w:val="00D84CA9"/>
    <w:rsid w:val="00D84EC5"/>
    <w:rsid w:val="00D871AB"/>
    <w:rsid w:val="00D87923"/>
    <w:rsid w:val="00D903A0"/>
    <w:rsid w:val="00D90A6F"/>
    <w:rsid w:val="00D90B55"/>
    <w:rsid w:val="00D90DF8"/>
    <w:rsid w:val="00D910CB"/>
    <w:rsid w:val="00D911CA"/>
    <w:rsid w:val="00D914A9"/>
    <w:rsid w:val="00D91CB6"/>
    <w:rsid w:val="00D92631"/>
    <w:rsid w:val="00D92B7E"/>
    <w:rsid w:val="00D92EE2"/>
    <w:rsid w:val="00D93BDD"/>
    <w:rsid w:val="00D94963"/>
    <w:rsid w:val="00D94B57"/>
    <w:rsid w:val="00D95089"/>
    <w:rsid w:val="00D95841"/>
    <w:rsid w:val="00D95B34"/>
    <w:rsid w:val="00DA04AD"/>
    <w:rsid w:val="00DA0737"/>
    <w:rsid w:val="00DA1169"/>
    <w:rsid w:val="00DA1A50"/>
    <w:rsid w:val="00DA2443"/>
    <w:rsid w:val="00DA281D"/>
    <w:rsid w:val="00DA34AD"/>
    <w:rsid w:val="00DA36F3"/>
    <w:rsid w:val="00DA38CF"/>
    <w:rsid w:val="00DA43B7"/>
    <w:rsid w:val="00DA59E3"/>
    <w:rsid w:val="00DA66B3"/>
    <w:rsid w:val="00DA6B3E"/>
    <w:rsid w:val="00DB144F"/>
    <w:rsid w:val="00DB14A5"/>
    <w:rsid w:val="00DB246A"/>
    <w:rsid w:val="00DB249E"/>
    <w:rsid w:val="00DB2A80"/>
    <w:rsid w:val="00DB3D86"/>
    <w:rsid w:val="00DB4FC0"/>
    <w:rsid w:val="00DB528C"/>
    <w:rsid w:val="00DB5CEF"/>
    <w:rsid w:val="00DB5EEF"/>
    <w:rsid w:val="00DB7EA6"/>
    <w:rsid w:val="00DC138D"/>
    <w:rsid w:val="00DC308D"/>
    <w:rsid w:val="00DC319A"/>
    <w:rsid w:val="00DC363D"/>
    <w:rsid w:val="00DC4A33"/>
    <w:rsid w:val="00DC54B1"/>
    <w:rsid w:val="00DC6C1D"/>
    <w:rsid w:val="00DC6FC1"/>
    <w:rsid w:val="00DC74A1"/>
    <w:rsid w:val="00DD036C"/>
    <w:rsid w:val="00DD1359"/>
    <w:rsid w:val="00DD43A4"/>
    <w:rsid w:val="00DD4F29"/>
    <w:rsid w:val="00DD5846"/>
    <w:rsid w:val="00DD63B2"/>
    <w:rsid w:val="00DD7067"/>
    <w:rsid w:val="00DE057A"/>
    <w:rsid w:val="00DE4546"/>
    <w:rsid w:val="00DE4F98"/>
    <w:rsid w:val="00DE5636"/>
    <w:rsid w:val="00DE7669"/>
    <w:rsid w:val="00DE79DF"/>
    <w:rsid w:val="00DE7C83"/>
    <w:rsid w:val="00DF266F"/>
    <w:rsid w:val="00DF26FC"/>
    <w:rsid w:val="00DF2A10"/>
    <w:rsid w:val="00DF3EFF"/>
    <w:rsid w:val="00DF454A"/>
    <w:rsid w:val="00DF4B67"/>
    <w:rsid w:val="00DF5F79"/>
    <w:rsid w:val="00DF613E"/>
    <w:rsid w:val="00DF63E3"/>
    <w:rsid w:val="00E003C7"/>
    <w:rsid w:val="00E01071"/>
    <w:rsid w:val="00E01DED"/>
    <w:rsid w:val="00E03CEF"/>
    <w:rsid w:val="00E04C92"/>
    <w:rsid w:val="00E05CAF"/>
    <w:rsid w:val="00E06394"/>
    <w:rsid w:val="00E064AA"/>
    <w:rsid w:val="00E07501"/>
    <w:rsid w:val="00E10290"/>
    <w:rsid w:val="00E1041D"/>
    <w:rsid w:val="00E1176F"/>
    <w:rsid w:val="00E1318B"/>
    <w:rsid w:val="00E14FFF"/>
    <w:rsid w:val="00E15A37"/>
    <w:rsid w:val="00E16403"/>
    <w:rsid w:val="00E17BFB"/>
    <w:rsid w:val="00E20399"/>
    <w:rsid w:val="00E20975"/>
    <w:rsid w:val="00E223F8"/>
    <w:rsid w:val="00E224E5"/>
    <w:rsid w:val="00E22880"/>
    <w:rsid w:val="00E24201"/>
    <w:rsid w:val="00E253F3"/>
    <w:rsid w:val="00E25907"/>
    <w:rsid w:val="00E25AB6"/>
    <w:rsid w:val="00E2630B"/>
    <w:rsid w:val="00E2656D"/>
    <w:rsid w:val="00E26E41"/>
    <w:rsid w:val="00E272E3"/>
    <w:rsid w:val="00E27EE7"/>
    <w:rsid w:val="00E32CFB"/>
    <w:rsid w:val="00E336C1"/>
    <w:rsid w:val="00E34B1F"/>
    <w:rsid w:val="00E34C9F"/>
    <w:rsid w:val="00E3533B"/>
    <w:rsid w:val="00E355E8"/>
    <w:rsid w:val="00E35D28"/>
    <w:rsid w:val="00E37233"/>
    <w:rsid w:val="00E40A5E"/>
    <w:rsid w:val="00E40F66"/>
    <w:rsid w:val="00E41576"/>
    <w:rsid w:val="00E4307B"/>
    <w:rsid w:val="00E43163"/>
    <w:rsid w:val="00E431D4"/>
    <w:rsid w:val="00E4339A"/>
    <w:rsid w:val="00E44EE5"/>
    <w:rsid w:val="00E464DF"/>
    <w:rsid w:val="00E46C36"/>
    <w:rsid w:val="00E46E05"/>
    <w:rsid w:val="00E479BD"/>
    <w:rsid w:val="00E500B6"/>
    <w:rsid w:val="00E51356"/>
    <w:rsid w:val="00E521B4"/>
    <w:rsid w:val="00E522C7"/>
    <w:rsid w:val="00E53D2A"/>
    <w:rsid w:val="00E5465B"/>
    <w:rsid w:val="00E54BB6"/>
    <w:rsid w:val="00E555DB"/>
    <w:rsid w:val="00E568DD"/>
    <w:rsid w:val="00E56980"/>
    <w:rsid w:val="00E6000C"/>
    <w:rsid w:val="00E6266C"/>
    <w:rsid w:val="00E65527"/>
    <w:rsid w:val="00E658CF"/>
    <w:rsid w:val="00E6666C"/>
    <w:rsid w:val="00E67095"/>
    <w:rsid w:val="00E670FC"/>
    <w:rsid w:val="00E67429"/>
    <w:rsid w:val="00E67C88"/>
    <w:rsid w:val="00E67C8C"/>
    <w:rsid w:val="00E709BE"/>
    <w:rsid w:val="00E70DC8"/>
    <w:rsid w:val="00E71601"/>
    <w:rsid w:val="00E718B7"/>
    <w:rsid w:val="00E71A18"/>
    <w:rsid w:val="00E726F8"/>
    <w:rsid w:val="00E731F1"/>
    <w:rsid w:val="00E7420F"/>
    <w:rsid w:val="00E74605"/>
    <w:rsid w:val="00E74AD0"/>
    <w:rsid w:val="00E74DC6"/>
    <w:rsid w:val="00E760A2"/>
    <w:rsid w:val="00E7616A"/>
    <w:rsid w:val="00E80FFA"/>
    <w:rsid w:val="00E81355"/>
    <w:rsid w:val="00E8215C"/>
    <w:rsid w:val="00E82B94"/>
    <w:rsid w:val="00E82EC0"/>
    <w:rsid w:val="00E87565"/>
    <w:rsid w:val="00E875B8"/>
    <w:rsid w:val="00E92B10"/>
    <w:rsid w:val="00E93F51"/>
    <w:rsid w:val="00E96357"/>
    <w:rsid w:val="00E97750"/>
    <w:rsid w:val="00E977FD"/>
    <w:rsid w:val="00E97BA5"/>
    <w:rsid w:val="00EA0636"/>
    <w:rsid w:val="00EA0763"/>
    <w:rsid w:val="00EA15BE"/>
    <w:rsid w:val="00EA1CA8"/>
    <w:rsid w:val="00EA213D"/>
    <w:rsid w:val="00EA28A7"/>
    <w:rsid w:val="00EA2D64"/>
    <w:rsid w:val="00EA40C2"/>
    <w:rsid w:val="00EA4CFB"/>
    <w:rsid w:val="00EA51FC"/>
    <w:rsid w:val="00EA52DB"/>
    <w:rsid w:val="00EA540C"/>
    <w:rsid w:val="00EA57DF"/>
    <w:rsid w:val="00EA5F29"/>
    <w:rsid w:val="00EA7634"/>
    <w:rsid w:val="00EA7635"/>
    <w:rsid w:val="00EA7F12"/>
    <w:rsid w:val="00EB0C22"/>
    <w:rsid w:val="00EB24DE"/>
    <w:rsid w:val="00EB40A2"/>
    <w:rsid w:val="00EB6613"/>
    <w:rsid w:val="00EB7426"/>
    <w:rsid w:val="00EB7DC7"/>
    <w:rsid w:val="00EB7ED5"/>
    <w:rsid w:val="00EC022E"/>
    <w:rsid w:val="00EC0D00"/>
    <w:rsid w:val="00EC2616"/>
    <w:rsid w:val="00EC324B"/>
    <w:rsid w:val="00EC39BC"/>
    <w:rsid w:val="00EC4FE7"/>
    <w:rsid w:val="00EC4FED"/>
    <w:rsid w:val="00EC5D45"/>
    <w:rsid w:val="00EC6650"/>
    <w:rsid w:val="00EC67B1"/>
    <w:rsid w:val="00ED0E07"/>
    <w:rsid w:val="00ED2110"/>
    <w:rsid w:val="00ED39A3"/>
    <w:rsid w:val="00ED447F"/>
    <w:rsid w:val="00ED540D"/>
    <w:rsid w:val="00ED5F2D"/>
    <w:rsid w:val="00ED6544"/>
    <w:rsid w:val="00ED740F"/>
    <w:rsid w:val="00EE10CD"/>
    <w:rsid w:val="00EE24C9"/>
    <w:rsid w:val="00EE35D3"/>
    <w:rsid w:val="00EE5171"/>
    <w:rsid w:val="00EE545A"/>
    <w:rsid w:val="00EE5514"/>
    <w:rsid w:val="00EE55A0"/>
    <w:rsid w:val="00EE6ED9"/>
    <w:rsid w:val="00EF18B7"/>
    <w:rsid w:val="00EF1DD0"/>
    <w:rsid w:val="00EF1ED6"/>
    <w:rsid w:val="00EF202F"/>
    <w:rsid w:val="00EF2AE5"/>
    <w:rsid w:val="00EF2B85"/>
    <w:rsid w:val="00EF34D6"/>
    <w:rsid w:val="00EF3BB9"/>
    <w:rsid w:val="00EF4CA6"/>
    <w:rsid w:val="00EF6794"/>
    <w:rsid w:val="00EF6902"/>
    <w:rsid w:val="00EF6DDA"/>
    <w:rsid w:val="00EF6DE7"/>
    <w:rsid w:val="00EF7240"/>
    <w:rsid w:val="00EF7449"/>
    <w:rsid w:val="00F000AD"/>
    <w:rsid w:val="00F013FB"/>
    <w:rsid w:val="00F01ADD"/>
    <w:rsid w:val="00F01EC6"/>
    <w:rsid w:val="00F026B8"/>
    <w:rsid w:val="00F02BAB"/>
    <w:rsid w:val="00F04403"/>
    <w:rsid w:val="00F05142"/>
    <w:rsid w:val="00F057B4"/>
    <w:rsid w:val="00F06831"/>
    <w:rsid w:val="00F07580"/>
    <w:rsid w:val="00F075AB"/>
    <w:rsid w:val="00F07CA4"/>
    <w:rsid w:val="00F10368"/>
    <w:rsid w:val="00F1340A"/>
    <w:rsid w:val="00F14775"/>
    <w:rsid w:val="00F1585C"/>
    <w:rsid w:val="00F16B1F"/>
    <w:rsid w:val="00F204D7"/>
    <w:rsid w:val="00F2114C"/>
    <w:rsid w:val="00F22D58"/>
    <w:rsid w:val="00F22FE9"/>
    <w:rsid w:val="00F23967"/>
    <w:rsid w:val="00F25489"/>
    <w:rsid w:val="00F260AD"/>
    <w:rsid w:val="00F271B5"/>
    <w:rsid w:val="00F27697"/>
    <w:rsid w:val="00F27F90"/>
    <w:rsid w:val="00F306AB"/>
    <w:rsid w:val="00F30D4A"/>
    <w:rsid w:val="00F30E32"/>
    <w:rsid w:val="00F31A2B"/>
    <w:rsid w:val="00F32D45"/>
    <w:rsid w:val="00F3410C"/>
    <w:rsid w:val="00F34203"/>
    <w:rsid w:val="00F359B3"/>
    <w:rsid w:val="00F35BBA"/>
    <w:rsid w:val="00F35D9A"/>
    <w:rsid w:val="00F367C2"/>
    <w:rsid w:val="00F3788F"/>
    <w:rsid w:val="00F4024B"/>
    <w:rsid w:val="00F41D9A"/>
    <w:rsid w:val="00F442AC"/>
    <w:rsid w:val="00F4524F"/>
    <w:rsid w:val="00F46D6B"/>
    <w:rsid w:val="00F47EE7"/>
    <w:rsid w:val="00F501A1"/>
    <w:rsid w:val="00F50DB9"/>
    <w:rsid w:val="00F51070"/>
    <w:rsid w:val="00F5126C"/>
    <w:rsid w:val="00F51414"/>
    <w:rsid w:val="00F51716"/>
    <w:rsid w:val="00F5401F"/>
    <w:rsid w:val="00F5426B"/>
    <w:rsid w:val="00F546DF"/>
    <w:rsid w:val="00F548EF"/>
    <w:rsid w:val="00F54E33"/>
    <w:rsid w:val="00F5595B"/>
    <w:rsid w:val="00F57D0D"/>
    <w:rsid w:val="00F57DBE"/>
    <w:rsid w:val="00F6068C"/>
    <w:rsid w:val="00F62E20"/>
    <w:rsid w:val="00F6440D"/>
    <w:rsid w:val="00F648EB"/>
    <w:rsid w:val="00F64AB8"/>
    <w:rsid w:val="00F65918"/>
    <w:rsid w:val="00F66A45"/>
    <w:rsid w:val="00F66B84"/>
    <w:rsid w:val="00F67F7A"/>
    <w:rsid w:val="00F70E27"/>
    <w:rsid w:val="00F71D97"/>
    <w:rsid w:val="00F72074"/>
    <w:rsid w:val="00F7245B"/>
    <w:rsid w:val="00F73858"/>
    <w:rsid w:val="00F73A21"/>
    <w:rsid w:val="00F7419C"/>
    <w:rsid w:val="00F760BE"/>
    <w:rsid w:val="00F76A23"/>
    <w:rsid w:val="00F77237"/>
    <w:rsid w:val="00F81F09"/>
    <w:rsid w:val="00F8222E"/>
    <w:rsid w:val="00F82390"/>
    <w:rsid w:val="00F82D70"/>
    <w:rsid w:val="00F83E00"/>
    <w:rsid w:val="00F84A21"/>
    <w:rsid w:val="00F84E3C"/>
    <w:rsid w:val="00F85101"/>
    <w:rsid w:val="00F853B9"/>
    <w:rsid w:val="00F8541A"/>
    <w:rsid w:val="00F855EF"/>
    <w:rsid w:val="00F85EAB"/>
    <w:rsid w:val="00F87FC0"/>
    <w:rsid w:val="00F90CAF"/>
    <w:rsid w:val="00F90D88"/>
    <w:rsid w:val="00F937F8"/>
    <w:rsid w:val="00F940D7"/>
    <w:rsid w:val="00F949EE"/>
    <w:rsid w:val="00F94DC6"/>
    <w:rsid w:val="00F96996"/>
    <w:rsid w:val="00F96D26"/>
    <w:rsid w:val="00F97669"/>
    <w:rsid w:val="00FA0C17"/>
    <w:rsid w:val="00FA3982"/>
    <w:rsid w:val="00FA42C2"/>
    <w:rsid w:val="00FA4495"/>
    <w:rsid w:val="00FA667C"/>
    <w:rsid w:val="00FA6A15"/>
    <w:rsid w:val="00FA6B6A"/>
    <w:rsid w:val="00FB3299"/>
    <w:rsid w:val="00FB41AB"/>
    <w:rsid w:val="00FB481C"/>
    <w:rsid w:val="00FB5047"/>
    <w:rsid w:val="00FB5441"/>
    <w:rsid w:val="00FB5965"/>
    <w:rsid w:val="00FB61EB"/>
    <w:rsid w:val="00FB643D"/>
    <w:rsid w:val="00FB7686"/>
    <w:rsid w:val="00FC17B2"/>
    <w:rsid w:val="00FC289B"/>
    <w:rsid w:val="00FC2CD9"/>
    <w:rsid w:val="00FC4628"/>
    <w:rsid w:val="00FC4DB8"/>
    <w:rsid w:val="00FC558C"/>
    <w:rsid w:val="00FC5B6C"/>
    <w:rsid w:val="00FC5C93"/>
    <w:rsid w:val="00FC5DBB"/>
    <w:rsid w:val="00FC6EF3"/>
    <w:rsid w:val="00FC7B10"/>
    <w:rsid w:val="00FD131C"/>
    <w:rsid w:val="00FD17B0"/>
    <w:rsid w:val="00FD19B9"/>
    <w:rsid w:val="00FD21FE"/>
    <w:rsid w:val="00FD2D63"/>
    <w:rsid w:val="00FD539E"/>
    <w:rsid w:val="00FD7AD7"/>
    <w:rsid w:val="00FE02B8"/>
    <w:rsid w:val="00FE1943"/>
    <w:rsid w:val="00FE2D8A"/>
    <w:rsid w:val="00FE3AD6"/>
    <w:rsid w:val="00FE3C18"/>
    <w:rsid w:val="00FE4005"/>
    <w:rsid w:val="00FE4317"/>
    <w:rsid w:val="00FE435E"/>
    <w:rsid w:val="00FE5057"/>
    <w:rsid w:val="00FE6D5F"/>
    <w:rsid w:val="00FE7A17"/>
    <w:rsid w:val="00FE7CB1"/>
    <w:rsid w:val="00FF0171"/>
    <w:rsid w:val="00FF2292"/>
    <w:rsid w:val="00FF2D34"/>
    <w:rsid w:val="00FF56E8"/>
    <w:rsid w:val="00FF5842"/>
    <w:rsid w:val="00FF6040"/>
    <w:rsid w:val="00FF6223"/>
    <w:rsid w:val="00FF645F"/>
    <w:rsid w:val="00FF6D0A"/>
    <w:rsid w:val="00FF6EC1"/>
    <w:rsid w:val="00FF78CD"/>
    <w:rsid w:val="00FF79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7441E"/>
  <w15:chartTrackingRefBased/>
  <w15:docId w15:val="{99E27D66-329B-448D-80CA-E668F00B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631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31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31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31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31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3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1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31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31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31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31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3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135"/>
    <w:rPr>
      <w:rFonts w:eastAsiaTheme="majorEastAsia" w:cstheme="majorBidi"/>
      <w:color w:val="272727" w:themeColor="text1" w:themeTint="D8"/>
    </w:rPr>
  </w:style>
  <w:style w:type="paragraph" w:styleId="Title">
    <w:name w:val="Title"/>
    <w:basedOn w:val="Normal"/>
    <w:next w:val="Normal"/>
    <w:link w:val="TitleChar"/>
    <w:uiPriority w:val="10"/>
    <w:qFormat/>
    <w:rsid w:val="00063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135"/>
    <w:pPr>
      <w:spacing w:before="160"/>
      <w:jc w:val="center"/>
    </w:pPr>
    <w:rPr>
      <w:i/>
      <w:iCs/>
      <w:color w:val="404040" w:themeColor="text1" w:themeTint="BF"/>
    </w:rPr>
  </w:style>
  <w:style w:type="character" w:customStyle="1" w:styleId="QuoteChar">
    <w:name w:val="Quote Char"/>
    <w:basedOn w:val="DefaultParagraphFont"/>
    <w:link w:val="Quote"/>
    <w:uiPriority w:val="29"/>
    <w:rsid w:val="00063135"/>
    <w:rPr>
      <w:i/>
      <w:iCs/>
      <w:color w:val="404040" w:themeColor="text1" w:themeTint="BF"/>
    </w:rPr>
  </w:style>
  <w:style w:type="paragraph" w:styleId="ListParagraph">
    <w:name w:val="List Paragraph"/>
    <w:basedOn w:val="Normal"/>
    <w:uiPriority w:val="34"/>
    <w:qFormat/>
    <w:rsid w:val="00063135"/>
    <w:pPr>
      <w:ind w:left="720"/>
      <w:contextualSpacing/>
    </w:pPr>
  </w:style>
  <w:style w:type="character" w:styleId="IntenseEmphasis">
    <w:name w:val="Intense Emphasis"/>
    <w:basedOn w:val="DefaultParagraphFont"/>
    <w:uiPriority w:val="21"/>
    <w:qFormat/>
    <w:rsid w:val="00063135"/>
    <w:rPr>
      <w:i/>
      <w:iCs/>
      <w:color w:val="2F5496" w:themeColor="accent1" w:themeShade="BF"/>
    </w:rPr>
  </w:style>
  <w:style w:type="paragraph" w:styleId="IntenseQuote">
    <w:name w:val="Intense Quote"/>
    <w:basedOn w:val="Normal"/>
    <w:next w:val="Normal"/>
    <w:link w:val="IntenseQuoteChar"/>
    <w:uiPriority w:val="30"/>
    <w:qFormat/>
    <w:rsid w:val="00063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3135"/>
    <w:rPr>
      <w:i/>
      <w:iCs/>
      <w:color w:val="2F5496" w:themeColor="accent1" w:themeShade="BF"/>
    </w:rPr>
  </w:style>
  <w:style w:type="character" w:styleId="IntenseReference">
    <w:name w:val="Intense Reference"/>
    <w:basedOn w:val="DefaultParagraphFont"/>
    <w:uiPriority w:val="32"/>
    <w:qFormat/>
    <w:rsid w:val="00063135"/>
    <w:rPr>
      <w:b/>
      <w:bCs/>
      <w:smallCaps/>
      <w:color w:val="2F5496" w:themeColor="accent1" w:themeShade="BF"/>
      <w:spacing w:val="5"/>
    </w:rPr>
  </w:style>
  <w:style w:type="table" w:styleId="TableGrid">
    <w:name w:val="Table Grid"/>
    <w:basedOn w:val="TableNormal"/>
    <w:uiPriority w:val="39"/>
    <w:rsid w:val="00E0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4C5"/>
    <w:rPr>
      <w:color w:val="0563C1" w:themeColor="hyperlink"/>
      <w:u w:val="single"/>
    </w:rPr>
  </w:style>
  <w:style w:type="character" w:styleId="UnresolvedMention">
    <w:name w:val="Unresolved Mention"/>
    <w:basedOn w:val="DefaultParagraphFont"/>
    <w:uiPriority w:val="99"/>
    <w:semiHidden/>
    <w:unhideWhenUsed/>
    <w:rsid w:val="00B444C5"/>
    <w:rPr>
      <w:color w:val="605E5C"/>
      <w:shd w:val="clear" w:color="auto" w:fill="E1DFDD"/>
    </w:rPr>
  </w:style>
  <w:style w:type="paragraph" w:styleId="Header">
    <w:name w:val="header"/>
    <w:basedOn w:val="Normal"/>
    <w:link w:val="HeaderChar"/>
    <w:uiPriority w:val="99"/>
    <w:unhideWhenUsed/>
    <w:rsid w:val="00BC1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CE"/>
  </w:style>
  <w:style w:type="paragraph" w:styleId="Footer">
    <w:name w:val="footer"/>
    <w:basedOn w:val="Normal"/>
    <w:link w:val="FooterChar"/>
    <w:uiPriority w:val="99"/>
    <w:unhideWhenUsed/>
    <w:rsid w:val="00BC1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CE"/>
  </w:style>
  <w:style w:type="paragraph" w:styleId="NormalWeb">
    <w:name w:val="Normal (Web)"/>
    <w:basedOn w:val="Normal"/>
    <w:uiPriority w:val="99"/>
    <w:semiHidden/>
    <w:unhideWhenUsed/>
    <w:rsid w:val="004C4CF2"/>
    <w:rPr>
      <w:rFonts w:ascii="Times New Roman" w:hAnsi="Times New Roman" w:cs="Times New Roman"/>
      <w:sz w:val="24"/>
      <w:szCs w:val="24"/>
    </w:rPr>
  </w:style>
  <w:style w:type="character" w:styleId="Emphasis">
    <w:name w:val="Emphasis"/>
    <w:basedOn w:val="DefaultParagraphFont"/>
    <w:uiPriority w:val="20"/>
    <w:qFormat/>
    <w:rsid w:val="00137FFB"/>
    <w:rPr>
      <w:i/>
      <w:iCs/>
    </w:rPr>
  </w:style>
  <w:style w:type="character" w:styleId="Strong">
    <w:name w:val="Strong"/>
    <w:basedOn w:val="DefaultParagraphFont"/>
    <w:uiPriority w:val="22"/>
    <w:qFormat/>
    <w:rsid w:val="00334F59"/>
    <w:rPr>
      <w:b/>
      <w:bCs/>
    </w:rPr>
  </w:style>
  <w:style w:type="paragraph" w:styleId="BodyText">
    <w:name w:val="Body Text"/>
    <w:basedOn w:val="Normal"/>
    <w:link w:val="BodyTextChar"/>
    <w:uiPriority w:val="1"/>
    <w:qFormat/>
    <w:rsid w:val="00855D9A"/>
    <w:pPr>
      <w:widowControl w:val="0"/>
      <w:autoSpaceDE w:val="0"/>
      <w:autoSpaceDN w:val="0"/>
      <w:spacing w:after="0" w:line="240" w:lineRule="auto"/>
      <w:ind w:left="744" w:hanging="361"/>
      <w:jc w:val="both"/>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855D9A"/>
    <w:rPr>
      <w:rFonts w:ascii="Calibri" w:eastAsia="Calibri" w:hAnsi="Calibri" w:cs="Calibri"/>
      <w:kern w:val="0"/>
      <w14:ligatures w14:val="none"/>
    </w:rPr>
  </w:style>
  <w:style w:type="character" w:customStyle="1" w:styleId="fadeinpfttw8">
    <w:name w:val="_fadein_pfttw_8"/>
    <w:basedOn w:val="DefaultParagraphFont"/>
    <w:rsid w:val="00855D9A"/>
  </w:style>
  <w:style w:type="character" w:customStyle="1" w:styleId="apple-converted-space">
    <w:name w:val="apple-converted-space"/>
    <w:basedOn w:val="DefaultParagraphFont"/>
    <w:rsid w:val="00855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1514">
      <w:bodyDiv w:val="1"/>
      <w:marLeft w:val="0"/>
      <w:marRight w:val="0"/>
      <w:marTop w:val="0"/>
      <w:marBottom w:val="0"/>
      <w:divBdr>
        <w:top w:val="none" w:sz="0" w:space="0" w:color="auto"/>
        <w:left w:val="none" w:sz="0" w:space="0" w:color="auto"/>
        <w:bottom w:val="none" w:sz="0" w:space="0" w:color="auto"/>
        <w:right w:val="none" w:sz="0" w:space="0" w:color="auto"/>
      </w:divBdr>
    </w:div>
    <w:div w:id="219752619">
      <w:bodyDiv w:val="1"/>
      <w:marLeft w:val="0"/>
      <w:marRight w:val="0"/>
      <w:marTop w:val="0"/>
      <w:marBottom w:val="0"/>
      <w:divBdr>
        <w:top w:val="none" w:sz="0" w:space="0" w:color="auto"/>
        <w:left w:val="none" w:sz="0" w:space="0" w:color="auto"/>
        <w:bottom w:val="none" w:sz="0" w:space="0" w:color="auto"/>
        <w:right w:val="none" w:sz="0" w:space="0" w:color="auto"/>
      </w:divBdr>
    </w:div>
    <w:div w:id="273832555">
      <w:bodyDiv w:val="1"/>
      <w:marLeft w:val="0"/>
      <w:marRight w:val="0"/>
      <w:marTop w:val="0"/>
      <w:marBottom w:val="0"/>
      <w:divBdr>
        <w:top w:val="none" w:sz="0" w:space="0" w:color="auto"/>
        <w:left w:val="none" w:sz="0" w:space="0" w:color="auto"/>
        <w:bottom w:val="none" w:sz="0" w:space="0" w:color="auto"/>
        <w:right w:val="none" w:sz="0" w:space="0" w:color="auto"/>
      </w:divBdr>
    </w:div>
    <w:div w:id="349376839">
      <w:bodyDiv w:val="1"/>
      <w:marLeft w:val="0"/>
      <w:marRight w:val="0"/>
      <w:marTop w:val="0"/>
      <w:marBottom w:val="0"/>
      <w:divBdr>
        <w:top w:val="none" w:sz="0" w:space="0" w:color="auto"/>
        <w:left w:val="none" w:sz="0" w:space="0" w:color="auto"/>
        <w:bottom w:val="none" w:sz="0" w:space="0" w:color="auto"/>
        <w:right w:val="none" w:sz="0" w:space="0" w:color="auto"/>
      </w:divBdr>
    </w:div>
    <w:div w:id="377239903">
      <w:bodyDiv w:val="1"/>
      <w:marLeft w:val="0"/>
      <w:marRight w:val="0"/>
      <w:marTop w:val="0"/>
      <w:marBottom w:val="0"/>
      <w:divBdr>
        <w:top w:val="none" w:sz="0" w:space="0" w:color="auto"/>
        <w:left w:val="none" w:sz="0" w:space="0" w:color="auto"/>
        <w:bottom w:val="none" w:sz="0" w:space="0" w:color="auto"/>
        <w:right w:val="none" w:sz="0" w:space="0" w:color="auto"/>
      </w:divBdr>
    </w:div>
    <w:div w:id="433675539">
      <w:bodyDiv w:val="1"/>
      <w:marLeft w:val="0"/>
      <w:marRight w:val="0"/>
      <w:marTop w:val="0"/>
      <w:marBottom w:val="0"/>
      <w:divBdr>
        <w:top w:val="none" w:sz="0" w:space="0" w:color="auto"/>
        <w:left w:val="none" w:sz="0" w:space="0" w:color="auto"/>
        <w:bottom w:val="none" w:sz="0" w:space="0" w:color="auto"/>
        <w:right w:val="none" w:sz="0" w:space="0" w:color="auto"/>
      </w:divBdr>
    </w:div>
    <w:div w:id="450901685">
      <w:bodyDiv w:val="1"/>
      <w:marLeft w:val="0"/>
      <w:marRight w:val="0"/>
      <w:marTop w:val="0"/>
      <w:marBottom w:val="0"/>
      <w:divBdr>
        <w:top w:val="none" w:sz="0" w:space="0" w:color="auto"/>
        <w:left w:val="none" w:sz="0" w:space="0" w:color="auto"/>
        <w:bottom w:val="none" w:sz="0" w:space="0" w:color="auto"/>
        <w:right w:val="none" w:sz="0" w:space="0" w:color="auto"/>
      </w:divBdr>
    </w:div>
    <w:div w:id="550576777">
      <w:bodyDiv w:val="1"/>
      <w:marLeft w:val="0"/>
      <w:marRight w:val="0"/>
      <w:marTop w:val="0"/>
      <w:marBottom w:val="0"/>
      <w:divBdr>
        <w:top w:val="none" w:sz="0" w:space="0" w:color="auto"/>
        <w:left w:val="none" w:sz="0" w:space="0" w:color="auto"/>
        <w:bottom w:val="none" w:sz="0" w:space="0" w:color="auto"/>
        <w:right w:val="none" w:sz="0" w:space="0" w:color="auto"/>
      </w:divBdr>
    </w:div>
    <w:div w:id="578713068">
      <w:bodyDiv w:val="1"/>
      <w:marLeft w:val="0"/>
      <w:marRight w:val="0"/>
      <w:marTop w:val="0"/>
      <w:marBottom w:val="0"/>
      <w:divBdr>
        <w:top w:val="none" w:sz="0" w:space="0" w:color="auto"/>
        <w:left w:val="none" w:sz="0" w:space="0" w:color="auto"/>
        <w:bottom w:val="none" w:sz="0" w:space="0" w:color="auto"/>
        <w:right w:val="none" w:sz="0" w:space="0" w:color="auto"/>
      </w:divBdr>
    </w:div>
    <w:div w:id="589241869">
      <w:bodyDiv w:val="1"/>
      <w:marLeft w:val="0"/>
      <w:marRight w:val="0"/>
      <w:marTop w:val="0"/>
      <w:marBottom w:val="0"/>
      <w:divBdr>
        <w:top w:val="none" w:sz="0" w:space="0" w:color="auto"/>
        <w:left w:val="none" w:sz="0" w:space="0" w:color="auto"/>
        <w:bottom w:val="none" w:sz="0" w:space="0" w:color="auto"/>
        <w:right w:val="none" w:sz="0" w:space="0" w:color="auto"/>
      </w:divBdr>
    </w:div>
    <w:div w:id="665206749">
      <w:bodyDiv w:val="1"/>
      <w:marLeft w:val="0"/>
      <w:marRight w:val="0"/>
      <w:marTop w:val="0"/>
      <w:marBottom w:val="0"/>
      <w:divBdr>
        <w:top w:val="none" w:sz="0" w:space="0" w:color="auto"/>
        <w:left w:val="none" w:sz="0" w:space="0" w:color="auto"/>
        <w:bottom w:val="none" w:sz="0" w:space="0" w:color="auto"/>
        <w:right w:val="none" w:sz="0" w:space="0" w:color="auto"/>
      </w:divBdr>
    </w:div>
    <w:div w:id="718473687">
      <w:bodyDiv w:val="1"/>
      <w:marLeft w:val="0"/>
      <w:marRight w:val="0"/>
      <w:marTop w:val="0"/>
      <w:marBottom w:val="0"/>
      <w:divBdr>
        <w:top w:val="none" w:sz="0" w:space="0" w:color="auto"/>
        <w:left w:val="none" w:sz="0" w:space="0" w:color="auto"/>
        <w:bottom w:val="none" w:sz="0" w:space="0" w:color="auto"/>
        <w:right w:val="none" w:sz="0" w:space="0" w:color="auto"/>
      </w:divBdr>
    </w:div>
    <w:div w:id="739909749">
      <w:bodyDiv w:val="1"/>
      <w:marLeft w:val="0"/>
      <w:marRight w:val="0"/>
      <w:marTop w:val="0"/>
      <w:marBottom w:val="0"/>
      <w:divBdr>
        <w:top w:val="none" w:sz="0" w:space="0" w:color="auto"/>
        <w:left w:val="none" w:sz="0" w:space="0" w:color="auto"/>
        <w:bottom w:val="none" w:sz="0" w:space="0" w:color="auto"/>
        <w:right w:val="none" w:sz="0" w:space="0" w:color="auto"/>
      </w:divBdr>
    </w:div>
    <w:div w:id="748775942">
      <w:bodyDiv w:val="1"/>
      <w:marLeft w:val="0"/>
      <w:marRight w:val="0"/>
      <w:marTop w:val="0"/>
      <w:marBottom w:val="0"/>
      <w:divBdr>
        <w:top w:val="none" w:sz="0" w:space="0" w:color="auto"/>
        <w:left w:val="none" w:sz="0" w:space="0" w:color="auto"/>
        <w:bottom w:val="none" w:sz="0" w:space="0" w:color="auto"/>
        <w:right w:val="none" w:sz="0" w:space="0" w:color="auto"/>
      </w:divBdr>
    </w:div>
    <w:div w:id="820119582">
      <w:bodyDiv w:val="1"/>
      <w:marLeft w:val="0"/>
      <w:marRight w:val="0"/>
      <w:marTop w:val="0"/>
      <w:marBottom w:val="0"/>
      <w:divBdr>
        <w:top w:val="none" w:sz="0" w:space="0" w:color="auto"/>
        <w:left w:val="none" w:sz="0" w:space="0" w:color="auto"/>
        <w:bottom w:val="none" w:sz="0" w:space="0" w:color="auto"/>
        <w:right w:val="none" w:sz="0" w:space="0" w:color="auto"/>
      </w:divBdr>
    </w:div>
    <w:div w:id="839975407">
      <w:bodyDiv w:val="1"/>
      <w:marLeft w:val="0"/>
      <w:marRight w:val="0"/>
      <w:marTop w:val="0"/>
      <w:marBottom w:val="0"/>
      <w:divBdr>
        <w:top w:val="none" w:sz="0" w:space="0" w:color="auto"/>
        <w:left w:val="none" w:sz="0" w:space="0" w:color="auto"/>
        <w:bottom w:val="none" w:sz="0" w:space="0" w:color="auto"/>
        <w:right w:val="none" w:sz="0" w:space="0" w:color="auto"/>
      </w:divBdr>
    </w:div>
    <w:div w:id="941449048">
      <w:bodyDiv w:val="1"/>
      <w:marLeft w:val="0"/>
      <w:marRight w:val="0"/>
      <w:marTop w:val="0"/>
      <w:marBottom w:val="0"/>
      <w:divBdr>
        <w:top w:val="none" w:sz="0" w:space="0" w:color="auto"/>
        <w:left w:val="none" w:sz="0" w:space="0" w:color="auto"/>
        <w:bottom w:val="none" w:sz="0" w:space="0" w:color="auto"/>
        <w:right w:val="none" w:sz="0" w:space="0" w:color="auto"/>
      </w:divBdr>
    </w:div>
    <w:div w:id="1022899526">
      <w:bodyDiv w:val="1"/>
      <w:marLeft w:val="0"/>
      <w:marRight w:val="0"/>
      <w:marTop w:val="0"/>
      <w:marBottom w:val="0"/>
      <w:divBdr>
        <w:top w:val="none" w:sz="0" w:space="0" w:color="auto"/>
        <w:left w:val="none" w:sz="0" w:space="0" w:color="auto"/>
        <w:bottom w:val="none" w:sz="0" w:space="0" w:color="auto"/>
        <w:right w:val="none" w:sz="0" w:space="0" w:color="auto"/>
      </w:divBdr>
    </w:div>
    <w:div w:id="1052726770">
      <w:bodyDiv w:val="1"/>
      <w:marLeft w:val="0"/>
      <w:marRight w:val="0"/>
      <w:marTop w:val="0"/>
      <w:marBottom w:val="0"/>
      <w:divBdr>
        <w:top w:val="none" w:sz="0" w:space="0" w:color="auto"/>
        <w:left w:val="none" w:sz="0" w:space="0" w:color="auto"/>
        <w:bottom w:val="none" w:sz="0" w:space="0" w:color="auto"/>
        <w:right w:val="none" w:sz="0" w:space="0" w:color="auto"/>
      </w:divBdr>
    </w:div>
    <w:div w:id="1466194045">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40782141">
      <w:bodyDiv w:val="1"/>
      <w:marLeft w:val="0"/>
      <w:marRight w:val="0"/>
      <w:marTop w:val="0"/>
      <w:marBottom w:val="0"/>
      <w:divBdr>
        <w:top w:val="none" w:sz="0" w:space="0" w:color="auto"/>
        <w:left w:val="none" w:sz="0" w:space="0" w:color="auto"/>
        <w:bottom w:val="none" w:sz="0" w:space="0" w:color="auto"/>
        <w:right w:val="none" w:sz="0" w:space="0" w:color="auto"/>
      </w:divBdr>
    </w:div>
    <w:div w:id="1561282418">
      <w:bodyDiv w:val="1"/>
      <w:marLeft w:val="0"/>
      <w:marRight w:val="0"/>
      <w:marTop w:val="0"/>
      <w:marBottom w:val="0"/>
      <w:divBdr>
        <w:top w:val="none" w:sz="0" w:space="0" w:color="auto"/>
        <w:left w:val="none" w:sz="0" w:space="0" w:color="auto"/>
        <w:bottom w:val="none" w:sz="0" w:space="0" w:color="auto"/>
        <w:right w:val="none" w:sz="0" w:space="0" w:color="auto"/>
      </w:divBdr>
    </w:div>
    <w:div w:id="1647468567">
      <w:bodyDiv w:val="1"/>
      <w:marLeft w:val="0"/>
      <w:marRight w:val="0"/>
      <w:marTop w:val="0"/>
      <w:marBottom w:val="0"/>
      <w:divBdr>
        <w:top w:val="none" w:sz="0" w:space="0" w:color="auto"/>
        <w:left w:val="none" w:sz="0" w:space="0" w:color="auto"/>
        <w:bottom w:val="none" w:sz="0" w:space="0" w:color="auto"/>
        <w:right w:val="none" w:sz="0" w:space="0" w:color="auto"/>
      </w:divBdr>
    </w:div>
    <w:div w:id="1757701564">
      <w:bodyDiv w:val="1"/>
      <w:marLeft w:val="0"/>
      <w:marRight w:val="0"/>
      <w:marTop w:val="0"/>
      <w:marBottom w:val="0"/>
      <w:divBdr>
        <w:top w:val="none" w:sz="0" w:space="0" w:color="auto"/>
        <w:left w:val="none" w:sz="0" w:space="0" w:color="auto"/>
        <w:bottom w:val="none" w:sz="0" w:space="0" w:color="auto"/>
        <w:right w:val="none" w:sz="0" w:space="0" w:color="auto"/>
      </w:divBdr>
    </w:div>
    <w:div w:id="1760249010">
      <w:bodyDiv w:val="1"/>
      <w:marLeft w:val="0"/>
      <w:marRight w:val="0"/>
      <w:marTop w:val="0"/>
      <w:marBottom w:val="0"/>
      <w:divBdr>
        <w:top w:val="none" w:sz="0" w:space="0" w:color="auto"/>
        <w:left w:val="none" w:sz="0" w:space="0" w:color="auto"/>
        <w:bottom w:val="none" w:sz="0" w:space="0" w:color="auto"/>
        <w:right w:val="none" w:sz="0" w:space="0" w:color="auto"/>
      </w:divBdr>
    </w:div>
    <w:div w:id="1760709417">
      <w:bodyDiv w:val="1"/>
      <w:marLeft w:val="0"/>
      <w:marRight w:val="0"/>
      <w:marTop w:val="0"/>
      <w:marBottom w:val="0"/>
      <w:divBdr>
        <w:top w:val="none" w:sz="0" w:space="0" w:color="auto"/>
        <w:left w:val="none" w:sz="0" w:space="0" w:color="auto"/>
        <w:bottom w:val="none" w:sz="0" w:space="0" w:color="auto"/>
        <w:right w:val="none" w:sz="0" w:space="0" w:color="auto"/>
      </w:divBdr>
    </w:div>
    <w:div w:id="1785684532">
      <w:bodyDiv w:val="1"/>
      <w:marLeft w:val="0"/>
      <w:marRight w:val="0"/>
      <w:marTop w:val="0"/>
      <w:marBottom w:val="0"/>
      <w:divBdr>
        <w:top w:val="none" w:sz="0" w:space="0" w:color="auto"/>
        <w:left w:val="none" w:sz="0" w:space="0" w:color="auto"/>
        <w:bottom w:val="none" w:sz="0" w:space="0" w:color="auto"/>
        <w:right w:val="none" w:sz="0" w:space="0" w:color="auto"/>
      </w:divBdr>
    </w:div>
    <w:div w:id="1864901854">
      <w:bodyDiv w:val="1"/>
      <w:marLeft w:val="0"/>
      <w:marRight w:val="0"/>
      <w:marTop w:val="0"/>
      <w:marBottom w:val="0"/>
      <w:divBdr>
        <w:top w:val="none" w:sz="0" w:space="0" w:color="auto"/>
        <w:left w:val="none" w:sz="0" w:space="0" w:color="auto"/>
        <w:bottom w:val="none" w:sz="0" w:space="0" w:color="auto"/>
        <w:right w:val="none" w:sz="0" w:space="0" w:color="auto"/>
      </w:divBdr>
    </w:div>
    <w:div w:id="21157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94E61-3B73-4B55-8F6E-F1E32C8A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896</Words>
  <Characters>5154</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Template - School Child Protection Policy – 26 May 2025</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School Child Protection Policy – 29 May 2025</dc:title>
  <dc:creator>ACCOUNTS PROJECTCACA</dc:creator>
  <cp:lastModifiedBy>vinita kumari</cp:lastModifiedBy>
  <cp:revision>33</cp:revision>
  <cp:lastPrinted>2024-12-25T10:51:00Z</cp:lastPrinted>
  <dcterms:created xsi:type="dcterms:W3CDTF">2025-05-26T08:59:00Z</dcterms:created>
  <dcterms:modified xsi:type="dcterms:W3CDTF">2025-05-29T08:08:00Z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40d4d214-4ad4-45fc-8ad6-d21fed8195de</vt:lpwstr>
  </property>
</Properties>
</file>